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500C" w:rsidRDefault="00534862">
      <w:r>
        <w:rPr>
          <w:noProof/>
        </w:rPr>
        <mc:AlternateContent>
          <mc:Choice Requires="wps">
            <w:drawing>
              <wp:anchor distT="0" distB="0" distL="114300" distR="114300" simplePos="0" relativeHeight="251669504" behindDoc="0" locked="0" layoutInCell="1" allowOverlap="1" wp14:editId="36B11C9B">
                <wp:simplePos x="0" y="0"/>
                <wp:positionH relativeFrom="column">
                  <wp:posOffset>3923731</wp:posOffset>
                </wp:positionH>
                <wp:positionV relativeFrom="paragraph">
                  <wp:posOffset>5152030</wp:posOffset>
                </wp:positionV>
                <wp:extent cx="2647666" cy="2333274"/>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666" cy="2333274"/>
                        </a:xfrm>
                        <a:prstGeom prst="rect">
                          <a:avLst/>
                        </a:prstGeom>
                        <a:noFill/>
                        <a:ln w="9525">
                          <a:noFill/>
                          <a:miter lim="800000"/>
                          <a:headEnd/>
                          <a:tailEnd/>
                        </a:ln>
                      </wps:spPr>
                      <wps:txbx>
                        <w:txbxContent>
                          <w:p w:rsidR="00534862" w:rsidRPr="00B40D6D" w:rsidRDefault="00534862" w:rsidP="00534862">
                            <w:pPr>
                              <w:jc w:val="center"/>
                              <w:rPr>
                                <w:rFonts w:cstheme="minorHAnsi"/>
                                <w:b/>
                                <w:color w:val="FFFFFF" w:themeColor="background1"/>
                                <w:sz w:val="28"/>
                                <w:szCs w:val="28"/>
                              </w:rPr>
                            </w:pPr>
                            <w:r w:rsidRPr="00B40D6D">
                              <w:rPr>
                                <w:rFonts w:cstheme="minorHAnsi"/>
                                <w:b/>
                                <w:color w:val="FFFFFF" w:themeColor="background1"/>
                                <w:sz w:val="28"/>
                                <w:szCs w:val="28"/>
                              </w:rPr>
                              <w:t>Please check your emails for a special invitation to attend our upcoming Informational Meeting.</w:t>
                            </w:r>
                          </w:p>
                          <w:p w:rsidR="00534862" w:rsidRDefault="00534862" w:rsidP="00534862">
                            <w:pPr>
                              <w:jc w:val="center"/>
                            </w:pPr>
                            <w:r w:rsidRPr="00B40D6D">
                              <w:rPr>
                                <w:rFonts w:cstheme="minorHAnsi"/>
                                <w:b/>
                                <w:color w:val="FFFFFF" w:themeColor="background1"/>
                                <w:sz w:val="28"/>
                                <w:szCs w:val="28"/>
                              </w:rPr>
                              <w:t xml:space="preserve">If you’re eligible for membership and seek additional information about the society, please contact us at </w:t>
                            </w:r>
                            <w:hyperlink r:id="rId11" w:history="1">
                              <w:r w:rsidRPr="00130B8C">
                                <w:rPr>
                                  <w:rStyle w:val="Hyperlink"/>
                                  <w:rFonts w:cstheme="minorHAnsi"/>
                                  <w:sz w:val="28"/>
                                  <w:szCs w:val="28"/>
                                </w:rPr>
                                <w:t>societyofnursing@abc.edu</w:t>
                              </w:r>
                            </w:hyperlink>
                            <w:r>
                              <w:rPr>
                                <w:rFonts w:cstheme="minorHAnsi"/>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95pt;margin-top:405.65pt;width:208.5pt;height:18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" filled="f" stroked="f">
                <v:textbox>
                  <w:txbxContent>
                    <w:p w:rsidR="00534862" w:rsidRPr="00B40D6D" w:rsidRDefault="00534862" w:rsidP="00534862">
                      <w:pPr>
                        <w:jc w:val="center"/>
                        <w:rPr>
                          <w:rFonts w:cstheme="minorHAnsi"/>
                          <w:b/>
                          <w:color w:val="FFFFFF" w:themeColor="background1"/>
                          <w:sz w:val="28"/>
                          <w:szCs w:val="28"/>
                        </w:rPr>
                      </w:pPr>
                      <w:r w:rsidRPr="00B40D6D">
                        <w:rPr>
                          <w:rFonts w:cstheme="minorHAnsi"/>
                          <w:b/>
                          <w:color w:val="FFFFFF" w:themeColor="background1"/>
                          <w:sz w:val="28"/>
                          <w:szCs w:val="28"/>
                        </w:rPr>
                        <w:t>Please check your emails for a special invitation to attend our upcoming Informational Meeting.</w:t>
                      </w:r>
                    </w:p>
                    <w:p w:rsidR="00534862" w:rsidRDefault="00534862" w:rsidP="00534862">
                      <w:pPr>
                        <w:jc w:val="center"/>
                      </w:pPr>
                      <w:r w:rsidRPr="00B40D6D">
                        <w:rPr>
                          <w:rFonts w:cstheme="minorHAnsi"/>
                          <w:b/>
                          <w:color w:val="FFFFFF" w:themeColor="background1"/>
                          <w:sz w:val="28"/>
                          <w:szCs w:val="28"/>
                        </w:rPr>
                        <w:t xml:space="preserve">If you’re eligible for membership and seek additional information about the society, please contact us at </w:t>
                      </w:r>
                      <w:hyperlink r:id="rId12" w:history="1">
                        <w:r w:rsidRPr="00130B8C">
                          <w:rPr>
                            <w:rStyle w:val="Hyperlink"/>
                            <w:rFonts w:cstheme="minorHAnsi"/>
                            <w:sz w:val="28"/>
                            <w:szCs w:val="28"/>
                          </w:rPr>
                          <w:t>societyofnursing@abc.edu</w:t>
                        </w:r>
                      </w:hyperlink>
                      <w:r>
                        <w:rPr>
                          <w:rFonts w:cstheme="minorHAnsi"/>
                          <w:sz w:val="28"/>
                          <w:szCs w:val="28"/>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26401C2" wp14:editId="11A44C04">
                <wp:simplePos x="0" y="0"/>
                <wp:positionH relativeFrom="column">
                  <wp:posOffset>170597</wp:posOffset>
                </wp:positionH>
                <wp:positionV relativeFrom="paragraph">
                  <wp:posOffset>2326942</wp:posOffset>
                </wp:positionV>
                <wp:extent cx="6536690" cy="490561"/>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490561"/>
                        </a:xfrm>
                        <a:prstGeom prst="rect">
                          <a:avLst/>
                        </a:prstGeom>
                        <a:noFill/>
                        <a:ln w="9525">
                          <a:noFill/>
                          <a:miter lim="800000"/>
                          <a:headEnd/>
                          <a:tailEnd/>
                        </a:ln>
                      </wps:spPr>
                      <wps:txbx>
                        <w:txbxContent>
                          <w:p w:rsidR="00534862" w:rsidRPr="00534862" w:rsidRDefault="00534862" w:rsidP="00534862">
                            <w:pPr>
                              <w:jc w:val="center"/>
                              <w:rPr>
                                <w:rFonts w:cstheme="minorHAnsi"/>
                                <w:b/>
                                <w:sz w:val="36"/>
                                <w:szCs w:val="36"/>
                              </w:rPr>
                            </w:pPr>
                            <w:r w:rsidRPr="00534862">
                              <w:rPr>
                                <w:rFonts w:cstheme="minorHAnsi"/>
                                <w:b/>
                                <w:sz w:val="36"/>
                                <w:szCs w:val="36"/>
                              </w:rPr>
                              <w:t>Requirements for Membership</w:t>
                            </w:r>
                          </w:p>
                          <w:p w:rsidR="00534862" w:rsidRDefault="005348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401C2" id="_x0000_s1027" type="#_x0000_t202" style="position:absolute;margin-left:13.45pt;margin-top:183.2pt;width:514.7pt;height:3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" filled="f" stroked="f">
                <v:textbox>
                  <w:txbxContent>
                    <w:p w:rsidR="00534862" w:rsidRPr="00534862" w:rsidRDefault="00534862" w:rsidP="00534862">
                      <w:pPr>
                        <w:jc w:val="center"/>
                        <w:rPr>
                          <w:rFonts w:cstheme="minorHAnsi"/>
                          <w:b/>
                          <w:sz w:val="36"/>
                          <w:szCs w:val="36"/>
                        </w:rPr>
                      </w:pPr>
                      <w:r w:rsidRPr="00534862">
                        <w:rPr>
                          <w:rFonts w:cstheme="minorHAnsi"/>
                          <w:b/>
                          <w:sz w:val="36"/>
                          <w:szCs w:val="36"/>
                        </w:rPr>
                        <w:t>Requirements for Membership</w:t>
                      </w:r>
                    </w:p>
                    <w:p w:rsidR="00534862" w:rsidRDefault="00534862"/>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011B2B4" wp14:editId="72019953">
                <wp:simplePos x="0" y="0"/>
                <wp:positionH relativeFrom="column">
                  <wp:posOffset>2825750</wp:posOffset>
                </wp:positionH>
                <wp:positionV relativeFrom="paragraph">
                  <wp:posOffset>451798</wp:posOffset>
                </wp:positionV>
                <wp:extent cx="3889375" cy="16510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1651000"/>
                        </a:xfrm>
                        <a:prstGeom prst="rect">
                          <a:avLst/>
                        </a:prstGeom>
                        <a:noFill/>
                        <a:ln w="9525">
                          <a:noFill/>
                          <a:miter lim="800000"/>
                          <a:headEnd/>
                          <a:tailEnd/>
                        </a:ln>
                      </wps:spPr>
                      <wps:txbx>
                        <w:txbxContent>
                          <w:p w:rsidR="004A61A8" w:rsidRPr="008F7555" w:rsidRDefault="004A61A8">
                            <w:pPr>
                              <w:rPr>
                                <w:rFonts w:ascii="Gill Sans MT" w:hAnsi="Gill Sans MT"/>
                                <w:b/>
                                <w:color w:val="4F81BD" w:themeColor="accent1"/>
                                <w:sz w:val="40"/>
                                <w:szCs w:val="40"/>
                              </w:rPr>
                            </w:pPr>
                            <w:r w:rsidRPr="008F7555">
                              <w:rPr>
                                <w:rFonts w:ascii="Gill Sans MT" w:hAnsi="Gill Sans MT"/>
                                <w:b/>
                                <w:color w:val="4F81BD" w:themeColor="accent1"/>
                                <w:sz w:val="40"/>
                                <w:szCs w:val="40"/>
                              </w:rPr>
                              <w:t>University of ABC</w:t>
                            </w:r>
                          </w:p>
                          <w:p w:rsidR="004A61A8" w:rsidRPr="008F7555" w:rsidRDefault="004A61A8">
                            <w:pPr>
                              <w:rPr>
                                <w:rFonts w:ascii="Gill Sans MT" w:hAnsi="Gill Sans MT"/>
                                <w:b/>
                                <w:color w:val="4F81BD" w:themeColor="accent1"/>
                                <w:sz w:val="40"/>
                                <w:szCs w:val="40"/>
                              </w:rPr>
                            </w:pPr>
                            <w:r w:rsidRPr="008F7555">
                              <w:rPr>
                                <w:rFonts w:ascii="Gill Sans MT" w:hAnsi="Gill Sans MT"/>
                                <w:b/>
                                <w:color w:val="4F81BD" w:themeColor="accent1"/>
                                <w:sz w:val="40"/>
                                <w:szCs w:val="40"/>
                              </w:rPr>
                              <w:t>Honor Society of Nursing</w:t>
                            </w:r>
                          </w:p>
                          <w:p w:rsidR="004A61A8" w:rsidRPr="004A61A8" w:rsidRDefault="004A61A8">
                            <w:pPr>
                              <w:rPr>
                                <w:rFonts w:ascii="Gill Sans MT" w:hAnsi="Gill Sans MT"/>
                                <w:b/>
                                <w:sz w:val="40"/>
                                <w:szCs w:val="40"/>
                              </w:rPr>
                            </w:pPr>
                            <w:r w:rsidRPr="004A61A8">
                              <w:rPr>
                                <w:rFonts w:ascii="Gill Sans MT" w:hAnsi="Gill Sans MT"/>
                                <w:b/>
                                <w:sz w:val="40"/>
                                <w:szCs w:val="40"/>
                              </w:rPr>
                              <w:t>Accepting New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1B2B4" id="_x0000_s1028" type="#_x0000_t202" style="position:absolute;margin-left:222.5pt;margin-top:35.55pt;width:306.25pt;height:1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" filled="f" stroked="f">
                <v:textbox>
                  <w:txbxContent>
                    <w:p w:rsidR="004A61A8" w:rsidRPr="008F7555" w:rsidRDefault="004A61A8">
                      <w:pPr>
                        <w:rPr>
                          <w:rFonts w:ascii="Gill Sans MT" w:hAnsi="Gill Sans MT"/>
                          <w:b/>
                          <w:color w:val="4F81BD" w:themeColor="accent1"/>
                          <w:sz w:val="40"/>
                          <w:szCs w:val="40"/>
                        </w:rPr>
                      </w:pPr>
                      <w:r w:rsidRPr="008F7555">
                        <w:rPr>
                          <w:rFonts w:ascii="Gill Sans MT" w:hAnsi="Gill Sans MT"/>
                          <w:b/>
                          <w:color w:val="4F81BD" w:themeColor="accent1"/>
                          <w:sz w:val="40"/>
                          <w:szCs w:val="40"/>
                        </w:rPr>
                        <w:t>University of ABC</w:t>
                      </w:r>
                    </w:p>
                    <w:p w:rsidR="004A61A8" w:rsidRPr="008F7555" w:rsidRDefault="004A61A8">
                      <w:pPr>
                        <w:rPr>
                          <w:rFonts w:ascii="Gill Sans MT" w:hAnsi="Gill Sans MT"/>
                          <w:b/>
                          <w:color w:val="4F81BD" w:themeColor="accent1"/>
                          <w:sz w:val="40"/>
                          <w:szCs w:val="40"/>
                        </w:rPr>
                      </w:pPr>
                      <w:r w:rsidRPr="008F7555">
                        <w:rPr>
                          <w:rFonts w:ascii="Gill Sans MT" w:hAnsi="Gill Sans MT"/>
                          <w:b/>
                          <w:color w:val="4F81BD" w:themeColor="accent1"/>
                          <w:sz w:val="40"/>
                          <w:szCs w:val="40"/>
                        </w:rPr>
                        <w:t>Honor Society of Nursing</w:t>
                      </w:r>
                    </w:p>
                    <w:p w:rsidR="004A61A8" w:rsidRPr="004A61A8" w:rsidRDefault="004A61A8">
                      <w:pPr>
                        <w:rPr>
                          <w:rFonts w:ascii="Gill Sans MT" w:hAnsi="Gill Sans MT"/>
                          <w:b/>
                          <w:sz w:val="40"/>
                          <w:szCs w:val="40"/>
                        </w:rPr>
                      </w:pPr>
                      <w:r w:rsidRPr="004A61A8">
                        <w:rPr>
                          <w:rFonts w:ascii="Gill Sans MT" w:hAnsi="Gill Sans MT"/>
                          <w:b/>
                          <w:sz w:val="40"/>
                          <w:szCs w:val="40"/>
                        </w:rPr>
                        <w:t>Accepting New Members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D340C92" wp14:editId="10D31528">
                <wp:simplePos x="0" y="0"/>
                <wp:positionH relativeFrom="column">
                  <wp:posOffset>170180</wp:posOffset>
                </wp:positionH>
                <wp:positionV relativeFrom="paragraph">
                  <wp:posOffset>2818130</wp:posOffset>
                </wp:positionV>
                <wp:extent cx="3288665" cy="4817110"/>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4817110"/>
                        </a:xfrm>
                        <a:prstGeom prst="rect">
                          <a:avLst/>
                        </a:prstGeom>
                        <a:noFill/>
                        <a:ln w="9525">
                          <a:noFill/>
                          <a:miter lim="800000"/>
                          <a:headEnd/>
                          <a:tailEnd/>
                        </a:ln>
                      </wps:spPr>
                      <wps:txbx>
                        <w:txbxContent>
                          <w:p w:rsidR="004A61A8" w:rsidRPr="008F7555" w:rsidRDefault="004A61A8" w:rsidP="004A61A8">
                            <w:pPr>
                              <w:rPr>
                                <w:rFonts w:cstheme="minorHAnsi"/>
                                <w:b/>
                                <w:color w:val="4F81BD" w:themeColor="accent1"/>
                                <w:sz w:val="28"/>
                                <w:szCs w:val="28"/>
                              </w:rPr>
                            </w:pPr>
                            <w:r w:rsidRPr="008F7555">
                              <w:rPr>
                                <w:rFonts w:cstheme="minorHAnsi"/>
                                <w:b/>
                                <w:color w:val="4F81BD" w:themeColor="accent1"/>
                                <w:sz w:val="28"/>
                                <w:szCs w:val="28"/>
                              </w:rPr>
                              <w:t>Students in Basic Program (Undergraduate)</w:t>
                            </w:r>
                          </w:p>
                          <w:p w:rsidR="004A61A8" w:rsidRDefault="004A61A8" w:rsidP="004A61A8">
                            <w:pPr>
                              <w:pStyle w:val="ListParagraph"/>
                              <w:numPr>
                                <w:ilvl w:val="0"/>
                                <w:numId w:val="1"/>
                              </w:numPr>
                              <w:rPr>
                                <w:rFonts w:cstheme="minorHAnsi"/>
                                <w:sz w:val="24"/>
                                <w:szCs w:val="24"/>
                              </w:rPr>
                            </w:pPr>
                            <w:r>
                              <w:rPr>
                                <w:rFonts w:cstheme="minorHAnsi"/>
                                <w:sz w:val="24"/>
                                <w:szCs w:val="24"/>
                              </w:rPr>
                              <w:t>Enrolled in a baccalaureate or equivalent nursing degree program</w:t>
                            </w:r>
                          </w:p>
                          <w:p w:rsidR="004A61A8" w:rsidRDefault="004A61A8" w:rsidP="004A61A8">
                            <w:pPr>
                              <w:pStyle w:val="ListParagraph"/>
                              <w:numPr>
                                <w:ilvl w:val="0"/>
                                <w:numId w:val="1"/>
                              </w:numPr>
                              <w:rPr>
                                <w:rFonts w:cstheme="minorHAnsi"/>
                                <w:sz w:val="24"/>
                                <w:szCs w:val="24"/>
                              </w:rPr>
                            </w:pPr>
                            <w:r>
                              <w:rPr>
                                <w:rFonts w:cstheme="minorHAnsi"/>
                                <w:sz w:val="24"/>
                                <w:szCs w:val="24"/>
                              </w:rPr>
                              <w:t>Holds a cumulative GPA of a 3.0 or higher on a 4.0 scale (or equivalent)</w:t>
                            </w:r>
                          </w:p>
                          <w:p w:rsidR="004A61A8" w:rsidRDefault="004A61A8" w:rsidP="004A61A8">
                            <w:pPr>
                              <w:pStyle w:val="ListParagraph"/>
                              <w:numPr>
                                <w:ilvl w:val="0"/>
                                <w:numId w:val="1"/>
                              </w:numPr>
                              <w:rPr>
                                <w:rFonts w:cstheme="minorHAnsi"/>
                                <w:sz w:val="24"/>
                                <w:szCs w:val="24"/>
                              </w:rPr>
                            </w:pPr>
                            <w:r>
                              <w:rPr>
                                <w:rFonts w:cstheme="minorHAnsi"/>
                                <w:sz w:val="24"/>
                                <w:szCs w:val="24"/>
                              </w:rPr>
                              <w:t>Ranked in the top 35% of class/cohort</w:t>
                            </w:r>
                          </w:p>
                          <w:p w:rsidR="004A61A8" w:rsidRPr="004A61A8" w:rsidRDefault="004A61A8" w:rsidP="004A61A8">
                            <w:pPr>
                              <w:pStyle w:val="ListParagraph"/>
                              <w:numPr>
                                <w:ilvl w:val="0"/>
                                <w:numId w:val="1"/>
                              </w:numPr>
                              <w:rPr>
                                <w:rFonts w:cstheme="minorHAnsi"/>
                                <w:sz w:val="24"/>
                                <w:szCs w:val="24"/>
                              </w:rPr>
                            </w:pPr>
                            <w:r>
                              <w:rPr>
                                <w:rFonts w:cstheme="minorHAnsi"/>
                                <w:sz w:val="24"/>
                                <w:szCs w:val="24"/>
                              </w:rPr>
                              <w:t>Completed ½ of nursing curriculum</w:t>
                            </w:r>
                            <w:r>
                              <w:rPr>
                                <w:rFonts w:cstheme="minorHAnsi"/>
                                <w:sz w:val="24"/>
                                <w:szCs w:val="24"/>
                              </w:rPr>
                              <w:br/>
                            </w:r>
                            <w:r w:rsidRPr="004A61A8">
                              <w:rPr>
                                <w:rFonts w:cstheme="minorHAnsi"/>
                                <w:sz w:val="24"/>
                                <w:szCs w:val="24"/>
                              </w:rPr>
                              <w:br/>
                            </w:r>
                          </w:p>
                          <w:p w:rsidR="00534862" w:rsidRPr="008F7555" w:rsidRDefault="00534862" w:rsidP="00534862">
                            <w:pPr>
                              <w:rPr>
                                <w:rFonts w:cstheme="minorHAnsi"/>
                                <w:b/>
                                <w:color w:val="4F81BD" w:themeColor="accent1"/>
                                <w:sz w:val="28"/>
                                <w:szCs w:val="28"/>
                              </w:rPr>
                            </w:pPr>
                            <w:r w:rsidRPr="008F7555">
                              <w:rPr>
                                <w:rFonts w:cstheme="minorHAnsi"/>
                                <w:b/>
                                <w:color w:val="4F81BD" w:themeColor="accent1"/>
                                <w:sz w:val="28"/>
                                <w:szCs w:val="28"/>
                              </w:rPr>
                              <w:t xml:space="preserve">Students in Graduate Program </w:t>
                            </w:r>
                          </w:p>
                          <w:p w:rsidR="00534862" w:rsidRDefault="00534862" w:rsidP="00534862">
                            <w:pPr>
                              <w:pStyle w:val="ListParagraph"/>
                              <w:numPr>
                                <w:ilvl w:val="0"/>
                                <w:numId w:val="1"/>
                              </w:numPr>
                              <w:rPr>
                                <w:rFonts w:cstheme="minorHAnsi"/>
                                <w:sz w:val="24"/>
                                <w:szCs w:val="24"/>
                              </w:rPr>
                            </w:pPr>
                            <w:r>
                              <w:rPr>
                                <w:rFonts w:cstheme="minorHAnsi"/>
                                <w:sz w:val="24"/>
                                <w:szCs w:val="24"/>
                              </w:rPr>
                              <w:t>Enrolled in an accredited school of nursing as a master, post-master, doctoral or post-doctoral student</w:t>
                            </w:r>
                          </w:p>
                          <w:p w:rsidR="00534862" w:rsidRDefault="00534862" w:rsidP="00534862">
                            <w:pPr>
                              <w:pStyle w:val="ListParagraph"/>
                              <w:numPr>
                                <w:ilvl w:val="0"/>
                                <w:numId w:val="1"/>
                              </w:numPr>
                              <w:rPr>
                                <w:rFonts w:cstheme="minorHAnsi"/>
                                <w:sz w:val="24"/>
                                <w:szCs w:val="24"/>
                              </w:rPr>
                            </w:pPr>
                            <w:r>
                              <w:rPr>
                                <w:rFonts w:cstheme="minorHAnsi"/>
                                <w:sz w:val="24"/>
                                <w:szCs w:val="24"/>
                              </w:rPr>
                              <w:t>Completed a minimum of one-quarter of the required graduate curriculum</w:t>
                            </w:r>
                          </w:p>
                          <w:p w:rsidR="00534862" w:rsidRDefault="00534862" w:rsidP="00534862">
                            <w:pPr>
                              <w:pStyle w:val="ListParagraph"/>
                              <w:numPr>
                                <w:ilvl w:val="0"/>
                                <w:numId w:val="1"/>
                              </w:numPr>
                            </w:pPr>
                            <w:r w:rsidRPr="00534862">
                              <w:rPr>
                                <w:rFonts w:cstheme="minorHAnsi"/>
                                <w:sz w:val="24"/>
                                <w:szCs w:val="24"/>
                              </w:rPr>
                              <w:t>Demonstrates superior academic achievement, academic integrity and professional leadership potential</w:t>
                            </w:r>
                          </w:p>
                          <w:p w:rsidR="004A61A8" w:rsidRDefault="004A61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40C92" id="_x0000_s1029" type="#_x0000_t202" style="position:absolute;margin-left:13.4pt;margin-top:221.9pt;width:258.95pt;height:37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" filled="f" stroked="f">
                <v:textbox>
                  <w:txbxContent>
                    <w:p w:rsidR="004A61A8" w:rsidRPr="008F7555" w:rsidRDefault="004A61A8" w:rsidP="004A61A8">
                      <w:pPr>
                        <w:rPr>
                          <w:rFonts w:cstheme="minorHAnsi"/>
                          <w:b/>
                          <w:color w:val="4F81BD" w:themeColor="accent1"/>
                          <w:sz w:val="28"/>
                          <w:szCs w:val="28"/>
                        </w:rPr>
                      </w:pPr>
                      <w:r w:rsidRPr="008F7555">
                        <w:rPr>
                          <w:rFonts w:cstheme="minorHAnsi"/>
                          <w:b/>
                          <w:color w:val="4F81BD" w:themeColor="accent1"/>
                          <w:sz w:val="28"/>
                          <w:szCs w:val="28"/>
                        </w:rPr>
                        <w:t>Students in Basic Program (Undergraduate)</w:t>
                      </w:r>
                    </w:p>
                    <w:p w:rsidR="004A61A8" w:rsidRDefault="004A61A8" w:rsidP="004A61A8">
                      <w:pPr>
                        <w:pStyle w:val="ListParagraph"/>
                        <w:numPr>
                          <w:ilvl w:val="0"/>
                          <w:numId w:val="1"/>
                        </w:numPr>
                        <w:rPr>
                          <w:rFonts w:cstheme="minorHAnsi"/>
                          <w:sz w:val="24"/>
                          <w:szCs w:val="24"/>
                        </w:rPr>
                      </w:pPr>
                      <w:r>
                        <w:rPr>
                          <w:rFonts w:cstheme="minorHAnsi"/>
                          <w:sz w:val="24"/>
                          <w:szCs w:val="24"/>
                        </w:rPr>
                        <w:t>Enrolled in a baccalaureate or equivalent nursing degree program</w:t>
                      </w:r>
                    </w:p>
                    <w:p w:rsidR="004A61A8" w:rsidRDefault="004A61A8" w:rsidP="004A61A8">
                      <w:pPr>
                        <w:pStyle w:val="ListParagraph"/>
                        <w:numPr>
                          <w:ilvl w:val="0"/>
                          <w:numId w:val="1"/>
                        </w:numPr>
                        <w:rPr>
                          <w:rFonts w:cstheme="minorHAnsi"/>
                          <w:sz w:val="24"/>
                          <w:szCs w:val="24"/>
                        </w:rPr>
                      </w:pPr>
                      <w:r>
                        <w:rPr>
                          <w:rFonts w:cstheme="minorHAnsi"/>
                          <w:sz w:val="24"/>
                          <w:szCs w:val="24"/>
                        </w:rPr>
                        <w:t>Holds a cumulative GPA of a 3.0 or higher on a 4.0 scale (or equivalent)</w:t>
                      </w:r>
                    </w:p>
                    <w:p w:rsidR="004A61A8" w:rsidRDefault="004A61A8" w:rsidP="004A61A8">
                      <w:pPr>
                        <w:pStyle w:val="ListParagraph"/>
                        <w:numPr>
                          <w:ilvl w:val="0"/>
                          <w:numId w:val="1"/>
                        </w:numPr>
                        <w:rPr>
                          <w:rFonts w:cstheme="minorHAnsi"/>
                          <w:sz w:val="24"/>
                          <w:szCs w:val="24"/>
                        </w:rPr>
                      </w:pPr>
                      <w:r>
                        <w:rPr>
                          <w:rFonts w:cstheme="minorHAnsi"/>
                          <w:sz w:val="24"/>
                          <w:szCs w:val="24"/>
                        </w:rPr>
                        <w:t>Ranked in the top 35% of class/cohort</w:t>
                      </w:r>
                    </w:p>
                    <w:p w:rsidR="004A61A8" w:rsidRPr="004A61A8" w:rsidRDefault="004A61A8" w:rsidP="004A61A8">
                      <w:pPr>
                        <w:pStyle w:val="ListParagraph"/>
                        <w:numPr>
                          <w:ilvl w:val="0"/>
                          <w:numId w:val="1"/>
                        </w:numPr>
                        <w:rPr>
                          <w:rFonts w:cstheme="minorHAnsi"/>
                          <w:sz w:val="24"/>
                          <w:szCs w:val="24"/>
                        </w:rPr>
                      </w:pPr>
                      <w:r>
                        <w:rPr>
                          <w:rFonts w:cstheme="minorHAnsi"/>
                          <w:sz w:val="24"/>
                          <w:szCs w:val="24"/>
                        </w:rPr>
                        <w:t>Completed ½ of nursing curriculum</w:t>
                      </w:r>
                      <w:r>
                        <w:rPr>
                          <w:rFonts w:cstheme="minorHAnsi"/>
                          <w:sz w:val="24"/>
                          <w:szCs w:val="24"/>
                        </w:rPr>
                        <w:br/>
                      </w:r>
                      <w:r w:rsidRPr="004A61A8">
                        <w:rPr>
                          <w:rFonts w:cstheme="minorHAnsi"/>
                          <w:sz w:val="24"/>
                          <w:szCs w:val="24"/>
                        </w:rPr>
                        <w:br/>
                      </w:r>
                    </w:p>
                    <w:p w:rsidR="00534862" w:rsidRPr="008F7555" w:rsidRDefault="00534862" w:rsidP="00534862">
                      <w:pPr>
                        <w:rPr>
                          <w:rFonts w:cstheme="minorHAnsi"/>
                          <w:b/>
                          <w:color w:val="4F81BD" w:themeColor="accent1"/>
                          <w:sz w:val="28"/>
                          <w:szCs w:val="28"/>
                        </w:rPr>
                      </w:pPr>
                      <w:r w:rsidRPr="008F7555">
                        <w:rPr>
                          <w:rFonts w:cstheme="minorHAnsi"/>
                          <w:b/>
                          <w:color w:val="4F81BD" w:themeColor="accent1"/>
                          <w:sz w:val="28"/>
                          <w:szCs w:val="28"/>
                        </w:rPr>
                        <w:t xml:space="preserve">Students in Graduate Program </w:t>
                      </w:r>
                    </w:p>
                    <w:p w:rsidR="00534862" w:rsidRDefault="00534862" w:rsidP="00534862">
                      <w:pPr>
                        <w:pStyle w:val="ListParagraph"/>
                        <w:numPr>
                          <w:ilvl w:val="0"/>
                          <w:numId w:val="1"/>
                        </w:numPr>
                        <w:rPr>
                          <w:rFonts w:cstheme="minorHAnsi"/>
                          <w:sz w:val="24"/>
                          <w:szCs w:val="24"/>
                        </w:rPr>
                      </w:pPr>
                      <w:r>
                        <w:rPr>
                          <w:rFonts w:cstheme="minorHAnsi"/>
                          <w:sz w:val="24"/>
                          <w:szCs w:val="24"/>
                        </w:rPr>
                        <w:t>Enrolled in an accredited school of nursing as a master, post-master, doctoral or post-doctoral student</w:t>
                      </w:r>
                    </w:p>
                    <w:p w:rsidR="00534862" w:rsidRDefault="00534862" w:rsidP="00534862">
                      <w:pPr>
                        <w:pStyle w:val="ListParagraph"/>
                        <w:numPr>
                          <w:ilvl w:val="0"/>
                          <w:numId w:val="1"/>
                        </w:numPr>
                        <w:rPr>
                          <w:rFonts w:cstheme="minorHAnsi"/>
                          <w:sz w:val="24"/>
                          <w:szCs w:val="24"/>
                        </w:rPr>
                      </w:pPr>
                      <w:r>
                        <w:rPr>
                          <w:rFonts w:cstheme="minorHAnsi"/>
                          <w:sz w:val="24"/>
                          <w:szCs w:val="24"/>
                        </w:rPr>
                        <w:t>Completed a minimum of one-quarter of the required graduate curriculum</w:t>
                      </w:r>
                    </w:p>
                    <w:p w:rsidR="00534862" w:rsidRDefault="00534862" w:rsidP="00534862">
                      <w:pPr>
                        <w:pStyle w:val="ListParagraph"/>
                        <w:numPr>
                          <w:ilvl w:val="0"/>
                          <w:numId w:val="1"/>
                        </w:numPr>
                      </w:pPr>
                      <w:r w:rsidRPr="00534862">
                        <w:rPr>
                          <w:rFonts w:cstheme="minorHAnsi"/>
                          <w:sz w:val="24"/>
                          <w:szCs w:val="24"/>
                        </w:rPr>
                        <w:t>Demonstrates superior academic achievement, academic integrity and professional leadership potential</w:t>
                      </w:r>
                    </w:p>
                    <w:p w:rsidR="004A61A8" w:rsidRDefault="004A61A8"/>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CDF6A63" wp14:editId="72011D0C">
                <wp:simplePos x="0" y="0"/>
                <wp:positionH relativeFrom="column">
                  <wp:posOffset>183515</wp:posOffset>
                </wp:positionH>
                <wp:positionV relativeFrom="paragraph">
                  <wp:posOffset>113030</wp:posOffset>
                </wp:positionV>
                <wp:extent cx="2811145" cy="25380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2538095"/>
                        </a:xfrm>
                        <a:prstGeom prst="rect">
                          <a:avLst/>
                        </a:prstGeom>
                        <a:noFill/>
                        <a:ln w="9525">
                          <a:noFill/>
                          <a:miter lim="800000"/>
                          <a:headEnd/>
                          <a:tailEnd/>
                        </a:ln>
                      </wps:spPr>
                      <wps:txbx>
                        <w:txbxContent>
                          <w:p w:rsidR="00ED4AC1" w:rsidRDefault="00592372">
                            <w:r>
                              <w:rPr>
                                <w:noProof/>
                              </w:rPr>
                              <w:drawing>
                                <wp:inline distT="0" distB="0" distL="0" distR="0" wp14:anchorId="3C15F968" wp14:editId="320DF063">
                                  <wp:extent cx="1937982" cy="193339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er images.jpg"/>
                                          <pic:cNvPicPr/>
                                        </pic:nvPicPr>
                                        <pic:blipFill>
                                          <a:blip r:embed="rId13">
                                            <a:extLst>
                                              <a:ext uri="{28A0092B-C50C-407E-A947-70E740481C1C}">
                                                <a14:useLocalDpi xmlns:a14="http://schemas.microsoft.com/office/drawing/2010/main" val="0"/>
                                              </a:ext>
                                            </a:extLst>
                                          </a:blip>
                                          <a:stretch>
                                            <a:fillRect/>
                                          </a:stretch>
                                        </pic:blipFill>
                                        <pic:spPr>
                                          <a:xfrm>
                                            <a:off x="0" y="0"/>
                                            <a:ext cx="1951586" cy="194696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F6A63" id="_x0000_s1030" type="#_x0000_t202" style="position:absolute;margin-left:14.45pt;margin-top:8.9pt;width:221.35pt;height:19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" filled="f" stroked="f">
                <v:textbox>
                  <w:txbxContent>
                    <w:p w:rsidR="00ED4AC1" w:rsidRDefault="00592372">
                      <w:r>
                        <w:rPr>
                          <w:noProof/>
                        </w:rPr>
                        <w:drawing>
                          <wp:inline distT="0" distB="0" distL="0" distR="0" wp14:anchorId="3C15F968" wp14:editId="320DF063">
                            <wp:extent cx="1937982" cy="193339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er images.jpg"/>
                                    <pic:cNvPicPr/>
                                  </pic:nvPicPr>
                                  <pic:blipFill>
                                    <a:blip r:embed="rId14">
                                      <a:extLst>
                                        <a:ext uri="{28A0092B-C50C-407E-A947-70E740481C1C}">
                                          <a14:useLocalDpi xmlns:a14="http://schemas.microsoft.com/office/drawing/2010/main" val="0"/>
                                        </a:ext>
                                      </a:extLst>
                                    </a:blip>
                                    <a:stretch>
                                      <a:fillRect/>
                                    </a:stretch>
                                  </pic:blipFill>
                                  <pic:spPr>
                                    <a:xfrm>
                                      <a:off x="0" y="0"/>
                                      <a:ext cx="1951586" cy="194696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5E7DBBB" wp14:editId="5AE59DAD">
                <wp:simplePos x="0" y="0"/>
                <wp:positionH relativeFrom="column">
                  <wp:posOffset>3827780</wp:posOffset>
                </wp:positionH>
                <wp:positionV relativeFrom="paragraph">
                  <wp:posOffset>2823523</wp:posOffset>
                </wp:positionV>
                <wp:extent cx="2879090" cy="3411855"/>
                <wp:effectExtent l="0" t="0" r="0" b="0"/>
                <wp:wrapNone/>
                <wp:docPr id="6" name="Text Box 6"/>
                <wp:cNvGraphicFramePr/>
                <a:graphic xmlns:a="http://schemas.openxmlformats.org/drawingml/2006/main">
                  <a:graphicData uri="http://schemas.microsoft.com/office/word/2010/wordprocessingShape">
                    <wps:wsp>
                      <wps:cNvSpPr txBox="1"/>
                      <wps:spPr>
                        <a:xfrm>
                          <a:off x="0" y="0"/>
                          <a:ext cx="2879090" cy="3411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862" w:rsidRPr="008F7555" w:rsidRDefault="00534862" w:rsidP="00534862">
                            <w:pPr>
                              <w:rPr>
                                <w:rFonts w:cstheme="minorHAnsi"/>
                                <w:b/>
                                <w:color w:val="4F81BD" w:themeColor="accent1"/>
                                <w:sz w:val="28"/>
                                <w:szCs w:val="28"/>
                              </w:rPr>
                            </w:pPr>
                            <w:r w:rsidRPr="008F7555">
                              <w:rPr>
                                <w:rFonts w:cstheme="minorHAnsi"/>
                                <w:b/>
                                <w:color w:val="4F81BD" w:themeColor="accent1"/>
                                <w:sz w:val="28"/>
                                <w:szCs w:val="28"/>
                              </w:rPr>
                              <w:t>Nurse Leader</w:t>
                            </w:r>
                          </w:p>
                          <w:p w:rsidR="00534862" w:rsidRDefault="00534862" w:rsidP="00534862">
                            <w:pPr>
                              <w:pStyle w:val="ListParagraph"/>
                              <w:numPr>
                                <w:ilvl w:val="0"/>
                                <w:numId w:val="1"/>
                              </w:numPr>
                              <w:rPr>
                                <w:rFonts w:cstheme="minorHAnsi"/>
                                <w:sz w:val="24"/>
                                <w:szCs w:val="24"/>
                              </w:rPr>
                            </w:pPr>
                            <w:r>
                              <w:rPr>
                                <w:rFonts w:cstheme="minorHAnsi"/>
                                <w:sz w:val="24"/>
                                <w:szCs w:val="24"/>
                              </w:rPr>
                              <w:t>A registered nurse , legally recognized to practice in his/her country</w:t>
                            </w:r>
                          </w:p>
                          <w:p w:rsidR="00534862" w:rsidRDefault="00534862" w:rsidP="00534862">
                            <w:pPr>
                              <w:pStyle w:val="ListParagraph"/>
                              <w:numPr>
                                <w:ilvl w:val="0"/>
                                <w:numId w:val="1"/>
                              </w:numPr>
                              <w:rPr>
                                <w:rFonts w:cstheme="minorHAnsi"/>
                                <w:sz w:val="24"/>
                                <w:szCs w:val="24"/>
                              </w:rPr>
                            </w:pPr>
                            <w:r>
                              <w:rPr>
                                <w:rFonts w:cstheme="minorHAnsi"/>
                                <w:sz w:val="24"/>
                                <w:szCs w:val="24"/>
                              </w:rPr>
                              <w:t>Holds a minimum of a baccalaureate degree or equivalent in any field</w:t>
                            </w:r>
                          </w:p>
                          <w:p w:rsidR="00534862" w:rsidRDefault="00534862" w:rsidP="00534862">
                            <w:pPr>
                              <w:pStyle w:val="ListParagraph"/>
                              <w:numPr>
                                <w:ilvl w:val="0"/>
                                <w:numId w:val="1"/>
                              </w:numPr>
                              <w:rPr>
                                <w:rFonts w:cstheme="minorHAnsi"/>
                                <w:sz w:val="24"/>
                                <w:szCs w:val="24"/>
                              </w:rPr>
                            </w:pPr>
                            <w:r>
                              <w:rPr>
                                <w:rFonts w:cstheme="minorHAnsi"/>
                                <w:sz w:val="24"/>
                                <w:szCs w:val="24"/>
                              </w:rPr>
                              <w:t>Demonstrates achievement in nursing</w:t>
                            </w:r>
                          </w:p>
                          <w:p w:rsidR="004A61A8" w:rsidRDefault="004A61A8" w:rsidP="004A61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E7DBBB" id="Text Box 6" o:spid="_x0000_s1031" type="#_x0000_t202" style="position:absolute;margin-left:301.4pt;margin-top:222.3pt;width:226.7pt;height:268.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" filled="f" stroked="f" strokeweight=".5pt">
                <v:textbox>
                  <w:txbxContent>
                    <w:p w:rsidR="00534862" w:rsidRPr="008F7555" w:rsidRDefault="00534862" w:rsidP="00534862">
                      <w:pPr>
                        <w:rPr>
                          <w:rFonts w:cstheme="minorHAnsi"/>
                          <w:b/>
                          <w:color w:val="4F81BD" w:themeColor="accent1"/>
                          <w:sz w:val="28"/>
                          <w:szCs w:val="28"/>
                        </w:rPr>
                      </w:pPr>
                      <w:r w:rsidRPr="008F7555">
                        <w:rPr>
                          <w:rFonts w:cstheme="minorHAnsi"/>
                          <w:b/>
                          <w:color w:val="4F81BD" w:themeColor="accent1"/>
                          <w:sz w:val="28"/>
                          <w:szCs w:val="28"/>
                        </w:rPr>
                        <w:t>Nurse Leader</w:t>
                      </w:r>
                    </w:p>
                    <w:p w:rsidR="00534862" w:rsidRDefault="00534862" w:rsidP="00534862">
                      <w:pPr>
                        <w:pStyle w:val="ListParagraph"/>
                        <w:numPr>
                          <w:ilvl w:val="0"/>
                          <w:numId w:val="1"/>
                        </w:numPr>
                        <w:rPr>
                          <w:rFonts w:cstheme="minorHAnsi"/>
                          <w:sz w:val="24"/>
                          <w:szCs w:val="24"/>
                        </w:rPr>
                      </w:pPr>
                      <w:r>
                        <w:rPr>
                          <w:rFonts w:cstheme="minorHAnsi"/>
                          <w:sz w:val="24"/>
                          <w:szCs w:val="24"/>
                        </w:rPr>
                        <w:t>A registered nurse , legally recognized to practice in his/her country</w:t>
                      </w:r>
                    </w:p>
                    <w:p w:rsidR="00534862" w:rsidRDefault="00534862" w:rsidP="00534862">
                      <w:pPr>
                        <w:pStyle w:val="ListParagraph"/>
                        <w:numPr>
                          <w:ilvl w:val="0"/>
                          <w:numId w:val="1"/>
                        </w:numPr>
                        <w:rPr>
                          <w:rFonts w:cstheme="minorHAnsi"/>
                          <w:sz w:val="24"/>
                          <w:szCs w:val="24"/>
                        </w:rPr>
                      </w:pPr>
                      <w:r>
                        <w:rPr>
                          <w:rFonts w:cstheme="minorHAnsi"/>
                          <w:sz w:val="24"/>
                          <w:szCs w:val="24"/>
                        </w:rPr>
                        <w:t>Holds a minimum of a baccalaureate degree or equivalent in any field</w:t>
                      </w:r>
                    </w:p>
                    <w:p w:rsidR="00534862" w:rsidRDefault="00534862" w:rsidP="00534862">
                      <w:pPr>
                        <w:pStyle w:val="ListParagraph"/>
                        <w:numPr>
                          <w:ilvl w:val="0"/>
                          <w:numId w:val="1"/>
                        </w:numPr>
                        <w:rPr>
                          <w:rFonts w:cstheme="minorHAnsi"/>
                          <w:sz w:val="24"/>
                          <w:szCs w:val="24"/>
                        </w:rPr>
                      </w:pPr>
                      <w:r>
                        <w:rPr>
                          <w:rFonts w:cstheme="minorHAnsi"/>
                          <w:sz w:val="24"/>
                          <w:szCs w:val="24"/>
                        </w:rPr>
                        <w:t>Demonstrates achievement in nursing</w:t>
                      </w:r>
                    </w:p>
                    <w:p w:rsidR="004A61A8" w:rsidRDefault="004A61A8" w:rsidP="004A61A8"/>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5DEE2B8" wp14:editId="42AC83C3">
                <wp:simplePos x="0" y="0"/>
                <wp:positionH relativeFrom="column">
                  <wp:posOffset>3828197</wp:posOffset>
                </wp:positionH>
                <wp:positionV relativeFrom="paragraph">
                  <wp:posOffset>4960961</wp:posOffset>
                </wp:positionV>
                <wp:extent cx="2879441" cy="2633942"/>
                <wp:effectExtent l="0" t="0" r="16510" b="14605"/>
                <wp:wrapNone/>
                <wp:docPr id="7" name="Rectangle 7"/>
                <wp:cNvGraphicFramePr/>
                <a:graphic xmlns:a="http://schemas.openxmlformats.org/drawingml/2006/main">
                  <a:graphicData uri="http://schemas.microsoft.com/office/word/2010/wordprocessingShape">
                    <wps:wsp>
                      <wps:cNvSpPr/>
                      <wps:spPr>
                        <a:xfrm>
                          <a:off x="0" y="0"/>
                          <a:ext cx="2879441" cy="2633942"/>
                        </a:xfrm>
                        <a:prstGeom prst="rect">
                          <a:avLst/>
                        </a:prstGeom>
                        <a:solidFill>
                          <a:schemeClr val="accent1">
                            <a:alpha val="4900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0CCF04" id="Rectangle 7" o:spid="_x0000_s1026" style="position:absolute;margin-left:301.45pt;margin-top:390.65pt;width:226.75pt;height:207.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" fillcolor="#4f81bd [3204]" strokecolor="black [3213]" strokeweight="2pt">
                <v:fill opacity="32125f"/>
                <v:stroke dashstyle="1 1"/>
              </v:rect>
            </w:pict>
          </mc:Fallback>
        </mc:AlternateContent>
      </w:r>
    </w:p>
    <w:sectPr w:rsidR="00B2500C" w:rsidSect="004A61A8">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E78" w:rsidRDefault="004A6E78" w:rsidP="004A61A8">
      <w:pPr>
        <w:spacing w:after="0" w:line="240" w:lineRule="auto"/>
      </w:pPr>
      <w:r>
        <w:separator/>
      </w:r>
    </w:p>
  </w:endnote>
  <w:endnote w:type="continuationSeparator" w:id="0">
    <w:p w:rsidR="004A6E78" w:rsidRDefault="004A6E78" w:rsidP="004A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1A8" w:rsidRPr="00BF3D28" w:rsidRDefault="004A61A8" w:rsidP="004A61A8">
    <w:pPr>
      <w:jc w:val="center"/>
      <w:rPr>
        <w:rFonts w:cstheme="minorHAnsi"/>
        <w:sz w:val="19"/>
        <w:szCs w:val="19"/>
      </w:rPr>
    </w:pPr>
    <w:r w:rsidRPr="00BF3D28">
      <w:rPr>
        <w:rFonts w:cstheme="minorHAnsi"/>
        <w:sz w:val="19"/>
        <w:szCs w:val="19"/>
      </w:rPr>
      <w:t>The University of ABC Honor Society of Nursing is a group of nurses who qualify to be future members of the Honor Society of Nursing, Sigma Theta Tau International (STTI) and who have organized together with the intent to form a chapter of STTI.  Membership within the University of ABC Honor Society of Nursing signifies that one is a leader in his or her profession and has demonstrated excellence or has demonstrated the potential for excellence and leadership.</w:t>
    </w:r>
  </w:p>
  <w:p w:rsidR="004A61A8" w:rsidRPr="004A61A8" w:rsidRDefault="004A61A8" w:rsidP="004A61A8">
    <w:pPr>
      <w:jc w:val="center"/>
      <w:rPr>
        <w:rFonts w:cstheme="minorHAnsi"/>
        <w:sz w:val="19"/>
        <w:szCs w:val="19"/>
      </w:rPr>
    </w:pPr>
    <w:r w:rsidRPr="00BF3D28">
      <w:rPr>
        <w:rFonts w:cstheme="minorHAnsi"/>
        <w:sz w:val="19"/>
        <w:szCs w:val="19"/>
        <w:u w:val="single"/>
      </w:rPr>
      <w:t>Note</w:t>
    </w:r>
    <w:r w:rsidRPr="00BF3D28">
      <w:rPr>
        <w:rFonts w:cstheme="minorHAnsi"/>
        <w:sz w:val="19"/>
        <w:szCs w:val="19"/>
      </w:rPr>
      <w:t xml:space="preserve"> – Members of the University of ABC Honor Society of Nursing will not be members of Sigma Theta Tau International, Honor Society of Nursing until the University of ABC Honor Society of Nursing is officially approved and chartered as a chapter of STTI.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E78" w:rsidRDefault="004A6E78" w:rsidP="004A61A8">
      <w:pPr>
        <w:spacing w:after="0" w:line="240" w:lineRule="auto"/>
      </w:pPr>
      <w:r>
        <w:separator/>
      </w:r>
    </w:p>
  </w:footnote>
  <w:footnote w:type="continuationSeparator" w:id="0">
    <w:p w:rsidR="004A6E78" w:rsidRDefault="004A6E78" w:rsidP="004A6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E6BAC"/>
    <w:multiLevelType w:val="hybridMultilevel"/>
    <w:tmpl w:val="3F7E2780"/>
    <w:lvl w:ilvl="0" w:tplc="E506A59A">
      <w:start w:val="201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C1"/>
    <w:rsid w:val="001A3A46"/>
    <w:rsid w:val="004A61A8"/>
    <w:rsid w:val="004A6E78"/>
    <w:rsid w:val="00534862"/>
    <w:rsid w:val="00592372"/>
    <w:rsid w:val="0064778F"/>
    <w:rsid w:val="008F7555"/>
    <w:rsid w:val="009156E4"/>
    <w:rsid w:val="009A3E8C"/>
    <w:rsid w:val="00B13EB2"/>
    <w:rsid w:val="00B40D6D"/>
    <w:rsid w:val="00C06DDD"/>
    <w:rsid w:val="00CC6EFB"/>
    <w:rsid w:val="00D76170"/>
    <w:rsid w:val="00ED1694"/>
    <w:rsid w:val="00ED4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F9515-F5C4-410E-A337-19A1FC2D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AC1"/>
    <w:rPr>
      <w:rFonts w:ascii="Tahoma" w:hAnsi="Tahoma" w:cs="Tahoma"/>
      <w:sz w:val="16"/>
      <w:szCs w:val="16"/>
    </w:rPr>
  </w:style>
  <w:style w:type="paragraph" w:styleId="ListParagraph">
    <w:name w:val="List Paragraph"/>
    <w:basedOn w:val="Normal"/>
    <w:uiPriority w:val="34"/>
    <w:qFormat/>
    <w:rsid w:val="004A61A8"/>
    <w:pPr>
      <w:spacing w:after="0" w:line="240" w:lineRule="auto"/>
      <w:ind w:left="720"/>
      <w:contextualSpacing/>
    </w:pPr>
  </w:style>
  <w:style w:type="paragraph" w:styleId="Header">
    <w:name w:val="header"/>
    <w:basedOn w:val="Normal"/>
    <w:link w:val="HeaderChar"/>
    <w:uiPriority w:val="99"/>
    <w:unhideWhenUsed/>
    <w:rsid w:val="004A6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A8"/>
  </w:style>
  <w:style w:type="paragraph" w:styleId="Footer">
    <w:name w:val="footer"/>
    <w:basedOn w:val="Normal"/>
    <w:link w:val="FooterChar"/>
    <w:uiPriority w:val="99"/>
    <w:unhideWhenUsed/>
    <w:rsid w:val="004A6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A8"/>
  </w:style>
  <w:style w:type="character" w:styleId="Hyperlink">
    <w:name w:val="Hyperlink"/>
    <w:basedOn w:val="DefaultParagraphFont"/>
    <w:uiPriority w:val="99"/>
    <w:unhideWhenUsed/>
    <w:rsid w:val="00534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cietyofnursing@ab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ietyofnursing@abc.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alpha val="60000"/>
          </a:schemeClr>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439697DA1054CBC0527E79C870206" ma:contentTypeVersion="1" ma:contentTypeDescription="Create a new document." ma:contentTypeScope="" ma:versionID="b5b2630b4099201cf8965e9f3bc7ca2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CE07-3647-4EAB-8363-C18BB1EFCE3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EC82C90-C1BA-4179-ACB3-FAB825FF8D27}">
  <ds:schemaRefs>
    <ds:schemaRef ds:uri="http://schemas.microsoft.com/sharepoint/v3/contenttype/forms"/>
  </ds:schemaRefs>
</ds:datastoreItem>
</file>

<file path=customXml/itemProps3.xml><?xml version="1.0" encoding="utf-8"?>
<ds:datastoreItem xmlns:ds="http://schemas.openxmlformats.org/officeDocument/2006/customXml" ds:itemID="{FAC00DCC-4DAB-42A8-9B99-9311EA108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4C1E8-9E4D-4DD2-A64F-112E6DA3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Reeser</dc:creator>
  <cp:lastModifiedBy>DeShawn Easley</cp:lastModifiedBy>
  <cp:revision>2</cp:revision>
  <dcterms:created xsi:type="dcterms:W3CDTF">2017-09-22T13:21:00Z</dcterms:created>
  <dcterms:modified xsi:type="dcterms:W3CDTF">2017-09-22T13:21:00Z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0x010100FDA439697DA1054CBC0527E79C870206</vt:lpwstr>
  </property>
</Properties>
</file>