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922EA" w14:textId="178751CC" w:rsidR="00E21797" w:rsidRDefault="00E21797" w:rsidP="00E21797">
      <w:pPr>
        <w:spacing w:after="0" w:line="240" w:lineRule="auto"/>
        <w:jc w:val="center"/>
      </w:pPr>
      <w:r w:rsidRPr="00E21797">
        <w:rPr>
          <w:noProof/>
        </w:rPr>
        <w:drawing>
          <wp:inline distT="0" distB="0" distL="0" distR="0" wp14:anchorId="3D59BDAD" wp14:editId="2C30DD7F">
            <wp:extent cx="1943100" cy="10802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6523" cy="109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9D9D2" w14:textId="77777777" w:rsidR="00E21797" w:rsidRDefault="00E21797" w:rsidP="001510E9">
      <w:pPr>
        <w:spacing w:after="0" w:line="240" w:lineRule="auto"/>
      </w:pPr>
    </w:p>
    <w:p w14:paraId="19C1AA8F" w14:textId="07275CB1" w:rsidR="001510E9" w:rsidRDefault="001510E9" w:rsidP="001510E9">
      <w:pPr>
        <w:spacing w:after="0" w:line="240" w:lineRule="auto"/>
      </w:pPr>
      <w:r>
        <w:t>Title: Youth Representative</w:t>
      </w:r>
      <w:r w:rsidR="00403355">
        <w:tab/>
      </w:r>
      <w:r w:rsidR="00403355">
        <w:tab/>
      </w:r>
      <w:r w:rsidR="00403355">
        <w:tab/>
      </w:r>
      <w:r w:rsidR="00403355">
        <w:tab/>
      </w:r>
      <w:r w:rsidR="00403355">
        <w:tab/>
      </w:r>
      <w:r w:rsidR="00403355">
        <w:tab/>
      </w:r>
      <w:r w:rsidR="00403355">
        <w:tab/>
      </w:r>
      <w:r w:rsidR="00403355">
        <w:tab/>
      </w:r>
    </w:p>
    <w:p w14:paraId="4DAC0981" w14:textId="77777777" w:rsidR="001510E9" w:rsidRDefault="001510E9" w:rsidP="001510E9">
      <w:pPr>
        <w:spacing w:after="0" w:line="240" w:lineRule="auto"/>
      </w:pPr>
    </w:p>
    <w:p w14:paraId="0E08F35A" w14:textId="4F3580F8" w:rsidR="7C491FE6" w:rsidRDefault="7C491FE6" w:rsidP="7C491FE6">
      <w:pPr>
        <w:spacing w:after="0" w:line="240" w:lineRule="auto"/>
      </w:pPr>
      <w:r>
        <w:t>Job Summary:  A Sigma Theta Tau International (S</w:t>
      </w:r>
      <w:r w:rsidR="00E21797">
        <w:t>igma</w:t>
      </w:r>
      <w:r>
        <w:t>) youth representative represents S</w:t>
      </w:r>
      <w:r w:rsidR="00E21797">
        <w:t>igma</w:t>
      </w:r>
      <w:r>
        <w:t xml:space="preserve"> to the United Nations Department of Public Information (DPI) and the non-government organization (NGO) community.  They attend and/or participate in various United Nations (UN) events/programs/activities</w:t>
      </w:r>
      <w:r w:rsidR="00FC3DCB">
        <w:t>, related to health</w:t>
      </w:r>
      <w:r w:rsidR="00F24526">
        <w:t>,</w:t>
      </w:r>
      <w:r w:rsidR="00FC3DCB">
        <w:t xml:space="preserve"> nursing,</w:t>
      </w:r>
      <w:r>
        <w:t xml:space="preserve"> </w:t>
      </w:r>
      <w:r w:rsidR="00F24526">
        <w:t>or</w:t>
      </w:r>
      <w:r w:rsidR="00586FF9">
        <w:t xml:space="preserve"> </w:t>
      </w:r>
      <w:r w:rsidR="00F24526">
        <w:t xml:space="preserve">other </w:t>
      </w:r>
      <w:r w:rsidR="00586FF9">
        <w:t xml:space="preserve">areas </w:t>
      </w:r>
      <w:r w:rsidR="00F24526">
        <w:t xml:space="preserve">of </w:t>
      </w:r>
      <w:r w:rsidR="00586FF9">
        <w:t xml:space="preserve">interest to Sigma, </w:t>
      </w:r>
      <w:r>
        <w:t>with the purpose of gathering information to inform and advise the S</w:t>
      </w:r>
      <w:r w:rsidR="00E21797">
        <w:t>igma</w:t>
      </w:r>
      <w:r>
        <w:t xml:space="preserve"> Global Initiatives department</w:t>
      </w:r>
      <w:r w:rsidR="002F63A0">
        <w:t xml:space="preserve"> to</w:t>
      </w:r>
      <w:r>
        <w:t xml:space="preserve"> fulfill S</w:t>
      </w:r>
      <w:r w:rsidR="00E21797">
        <w:t>igma</w:t>
      </w:r>
      <w:r>
        <w:t>’s mission. This role reports directly to</w:t>
      </w:r>
      <w:r w:rsidR="00FC3DCB">
        <w:t xml:space="preserve"> the Global Program Manager</w:t>
      </w:r>
      <w:r>
        <w:t xml:space="preserve"> </w:t>
      </w:r>
      <w:r w:rsidR="00FC3DCB">
        <w:t xml:space="preserve">in the </w:t>
      </w:r>
      <w:r>
        <w:t>Global Initiatives department.</w:t>
      </w:r>
    </w:p>
    <w:p w14:paraId="4ADBE194" w14:textId="77777777" w:rsidR="001510E9" w:rsidRDefault="001510E9" w:rsidP="001510E9">
      <w:pPr>
        <w:spacing w:after="0" w:line="240" w:lineRule="auto"/>
      </w:pPr>
    </w:p>
    <w:p w14:paraId="43AA5CC3" w14:textId="77777777" w:rsidR="0078408C" w:rsidRDefault="0078408C" w:rsidP="001510E9">
      <w:pPr>
        <w:spacing w:after="0" w:line="240" w:lineRule="auto"/>
      </w:pPr>
    </w:p>
    <w:p w14:paraId="7A743974" w14:textId="5C6838AC" w:rsidR="00076122" w:rsidRDefault="001510E9" w:rsidP="001510E9">
      <w:pPr>
        <w:spacing w:after="0" w:line="240" w:lineRule="auto"/>
      </w:pPr>
      <w:r w:rsidRPr="00E21797">
        <w:rPr>
          <w:b/>
        </w:rPr>
        <w:t xml:space="preserve">Principal Responsibilities </w:t>
      </w:r>
      <w:r w:rsidR="0078408C" w:rsidRPr="00E21797">
        <w:rPr>
          <w:b/>
        </w:rPr>
        <w:t>o</w:t>
      </w:r>
      <w:r w:rsidRPr="00E21797">
        <w:rPr>
          <w:b/>
        </w:rPr>
        <w:t>f Youth Representative</w:t>
      </w:r>
    </w:p>
    <w:p w14:paraId="31005EF0" w14:textId="52A190BF" w:rsidR="0085443D" w:rsidRDefault="7C491FE6" w:rsidP="001510E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Attend </w:t>
      </w:r>
      <w:r w:rsidR="00F24526">
        <w:t>a minimum of four (4) on-site and two (2) virtual</w:t>
      </w:r>
      <w:r w:rsidR="002F63A0">
        <w:t>,</w:t>
      </w:r>
      <w:r w:rsidR="00F24526">
        <w:t xml:space="preserve"> health, nursing, or other areas of interest to Sigma, </w:t>
      </w:r>
      <w:r>
        <w:t>United Nations briefings, special sessions or meetings</w:t>
      </w:r>
    </w:p>
    <w:p w14:paraId="422B921F" w14:textId="515A9755" w:rsidR="003F23D8" w:rsidRDefault="7C491FE6" w:rsidP="001510E9">
      <w:pPr>
        <w:pStyle w:val="ListParagraph"/>
        <w:numPr>
          <w:ilvl w:val="0"/>
          <w:numId w:val="2"/>
        </w:numPr>
        <w:spacing w:after="0" w:line="240" w:lineRule="auto"/>
      </w:pPr>
      <w:r>
        <w:t>Participate in, and stimulate dialogue and conversation within, the S</w:t>
      </w:r>
      <w:r w:rsidR="00E21797">
        <w:t>igma</w:t>
      </w:r>
      <w:r>
        <w:t xml:space="preserve"> community regarding UN programs, goals and activities</w:t>
      </w:r>
    </w:p>
    <w:p w14:paraId="311F8592" w14:textId="2A17F71D" w:rsidR="00403355" w:rsidRDefault="00403355" w:rsidP="001510E9">
      <w:pPr>
        <w:pStyle w:val="ListParagraph"/>
        <w:numPr>
          <w:ilvl w:val="0"/>
          <w:numId w:val="2"/>
        </w:numPr>
        <w:spacing w:after="0" w:line="240" w:lineRule="auto"/>
      </w:pPr>
      <w:r>
        <w:t>Participate as available in S</w:t>
      </w:r>
      <w:r w:rsidR="00E21797">
        <w:t>igma</w:t>
      </w:r>
      <w:r>
        <w:t xml:space="preserve"> sponsored </w:t>
      </w:r>
      <w:r w:rsidR="0071306A">
        <w:t>UN activities and presentations</w:t>
      </w:r>
    </w:p>
    <w:p w14:paraId="7A6E7E8F" w14:textId="7108B7A5" w:rsidR="000D7E79" w:rsidRDefault="7C491FE6" w:rsidP="00247921">
      <w:pPr>
        <w:pStyle w:val="ListParagraph"/>
        <w:numPr>
          <w:ilvl w:val="0"/>
          <w:numId w:val="2"/>
        </w:numPr>
        <w:spacing w:after="0" w:line="240" w:lineRule="auto"/>
      </w:pPr>
      <w:r>
        <w:t>Document and communicate the UN experience to the Global Initiatives dep</w:t>
      </w:r>
      <w:r w:rsidR="00F00784">
        <w:t>artmen</w:t>
      </w:r>
      <w:r>
        <w:t>t, for dissemination to our chapters, members and regions</w:t>
      </w:r>
    </w:p>
    <w:p w14:paraId="2B7C67D7" w14:textId="6CA3B298" w:rsidR="00507F54" w:rsidRDefault="7C491FE6" w:rsidP="0024792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Participate in a </w:t>
      </w:r>
      <w:r w:rsidR="00C521D8">
        <w:t>½ day</w:t>
      </w:r>
      <w:r>
        <w:t xml:space="preserve"> meeting regarding your role and responsibility as a S</w:t>
      </w:r>
      <w:r w:rsidR="00E21797">
        <w:t>igma</w:t>
      </w:r>
      <w:r>
        <w:t xml:space="preserve"> youth </w:t>
      </w:r>
      <w:r w:rsidR="00E21797">
        <w:t>representative presented by Sigma</w:t>
      </w:r>
    </w:p>
    <w:p w14:paraId="61104259" w14:textId="67B2DFD0" w:rsidR="00531233" w:rsidRDefault="7C491FE6" w:rsidP="7C491FE6">
      <w:pPr>
        <w:numPr>
          <w:ilvl w:val="0"/>
          <w:numId w:val="2"/>
        </w:numPr>
        <w:spacing w:after="0" w:line="240" w:lineRule="auto"/>
      </w:pPr>
      <w:r>
        <w:t>Attend an orientation sponsored by the UN to learn about the UN and what it means to be a youth representative</w:t>
      </w:r>
    </w:p>
    <w:p w14:paraId="3D5DC8B1" w14:textId="3BE2A013" w:rsidR="000D7E79" w:rsidRDefault="7C491FE6" w:rsidP="001510E9">
      <w:pPr>
        <w:pStyle w:val="ListParagraph"/>
        <w:numPr>
          <w:ilvl w:val="0"/>
          <w:numId w:val="2"/>
        </w:numPr>
        <w:spacing w:after="0" w:line="240" w:lineRule="auto"/>
      </w:pPr>
      <w:r>
        <w:t>Engage with other S</w:t>
      </w:r>
      <w:r w:rsidR="00E21797">
        <w:t>igma</w:t>
      </w:r>
      <w:r>
        <w:t xml:space="preserve"> youth representatives and the Global Initiatives department to coordinate S</w:t>
      </w:r>
      <w:r w:rsidR="00E21797">
        <w:t>igma</w:t>
      </w:r>
      <w:r>
        <w:t xml:space="preserve"> UN presence</w:t>
      </w:r>
    </w:p>
    <w:p w14:paraId="6927DDFC" w14:textId="6C1D595C" w:rsidR="0071306A" w:rsidRDefault="7C491FE6" w:rsidP="001510E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Participate in </w:t>
      </w:r>
      <w:r w:rsidR="00F24526">
        <w:t>regular</w:t>
      </w:r>
      <w:r>
        <w:t xml:space="preserve"> conference call</w:t>
      </w:r>
      <w:r w:rsidR="00F24526">
        <w:t>s</w:t>
      </w:r>
      <w:r>
        <w:t xml:space="preserve"> with the Global Initiatives department</w:t>
      </w:r>
    </w:p>
    <w:p w14:paraId="3C4AB4F9" w14:textId="7C802923" w:rsidR="001510E9" w:rsidRDefault="00531233" w:rsidP="001510E9">
      <w:pPr>
        <w:spacing w:after="0" w:line="240" w:lineRule="auto"/>
      </w:pPr>
      <w:r w:rsidRPr="00E21797">
        <w:rPr>
          <w:b/>
        </w:rPr>
        <w:t>Min</w:t>
      </w:r>
      <w:r w:rsidR="001510E9" w:rsidRPr="00E21797">
        <w:rPr>
          <w:b/>
        </w:rPr>
        <w:t>imum Requirements</w:t>
      </w:r>
    </w:p>
    <w:p w14:paraId="5F50D615" w14:textId="5B8051DE" w:rsidR="00F24526" w:rsidRDefault="00F24526" w:rsidP="001510E9">
      <w:pPr>
        <w:pStyle w:val="ListParagraph"/>
        <w:numPr>
          <w:ilvl w:val="0"/>
          <w:numId w:val="1"/>
        </w:numPr>
        <w:spacing w:after="0" w:line="240" w:lineRule="auto"/>
      </w:pPr>
      <w:r>
        <w:t>Have knowledge of Sigma’s global initiatives.</w:t>
      </w:r>
    </w:p>
    <w:p w14:paraId="0193A93F" w14:textId="6F18353D" w:rsidR="001510E9" w:rsidRDefault="00F24526" w:rsidP="001510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Ability to </w:t>
      </w:r>
      <w:r w:rsidR="001510E9">
        <w:t>travel</w:t>
      </w:r>
      <w:r>
        <w:t xml:space="preserve"> to a</w:t>
      </w:r>
      <w:r w:rsidR="000C03D4">
        <w:t>ttend UN events</w:t>
      </w:r>
      <w:r w:rsidR="00C04A84">
        <w:t xml:space="preserve"> in New York</w:t>
      </w:r>
      <w:r>
        <w:t>, NY, United States</w:t>
      </w:r>
    </w:p>
    <w:p w14:paraId="03736A7E" w14:textId="00DD1002" w:rsidR="00AC3A89" w:rsidRDefault="7C491FE6" w:rsidP="00EC2358">
      <w:pPr>
        <w:pStyle w:val="ListParagraph"/>
        <w:numPr>
          <w:ilvl w:val="0"/>
          <w:numId w:val="1"/>
        </w:numPr>
        <w:spacing w:after="0" w:line="240" w:lineRule="auto"/>
      </w:pPr>
      <w:r>
        <w:t>Be</w:t>
      </w:r>
      <w:r w:rsidR="00EC2358" w:rsidRPr="00EC2358">
        <w:t xml:space="preserve"> </w:t>
      </w:r>
      <w:r w:rsidR="00F24526">
        <w:t xml:space="preserve">between the ages of </w:t>
      </w:r>
      <w:r w:rsidR="00EC2358" w:rsidRPr="00EC2358">
        <w:t>18 an</w:t>
      </w:r>
      <w:r w:rsidR="00F24526">
        <w:t>d</w:t>
      </w:r>
      <w:r w:rsidR="00EC2358" w:rsidRPr="00EC2358">
        <w:t xml:space="preserve"> </w:t>
      </w:r>
      <w:r w:rsidR="00F24526">
        <w:t>28</w:t>
      </w:r>
      <w:r w:rsidR="00EC2358" w:rsidRPr="00EC2358">
        <w:t xml:space="preserve"> </w:t>
      </w:r>
      <w:r w:rsidR="00EC2358">
        <w:t xml:space="preserve">at time </w:t>
      </w:r>
      <w:r>
        <w:t>of application</w:t>
      </w:r>
    </w:p>
    <w:p w14:paraId="43F37AA1" w14:textId="74897817" w:rsidR="00A414C8" w:rsidRDefault="7C491FE6" w:rsidP="001510E9">
      <w:pPr>
        <w:pStyle w:val="ListParagraph"/>
        <w:numPr>
          <w:ilvl w:val="0"/>
          <w:numId w:val="1"/>
        </w:numPr>
        <w:spacing w:after="0" w:line="240" w:lineRule="auto"/>
      </w:pPr>
      <w:r>
        <w:t>Be an active S</w:t>
      </w:r>
      <w:r w:rsidR="00E21797">
        <w:t>igma</w:t>
      </w:r>
      <w:r>
        <w:t xml:space="preserve"> member throughout the term of service</w:t>
      </w:r>
    </w:p>
    <w:p w14:paraId="404D9AF3" w14:textId="100BADA6" w:rsidR="0078408C" w:rsidRDefault="7C491FE6" w:rsidP="00F245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Serve a </w:t>
      </w:r>
      <w:r w:rsidR="00E21797">
        <w:t>two-year</w:t>
      </w:r>
      <w:r>
        <w:t xml:space="preserve"> term during the duration of S</w:t>
      </w:r>
      <w:r w:rsidR="00E21797">
        <w:t>igma</w:t>
      </w:r>
      <w:r>
        <w:t>’s biennium</w:t>
      </w:r>
      <w:r w:rsidR="005D5D15" w:rsidRPr="00AD40F4">
        <w:t>. By invitation</w:t>
      </w:r>
      <w:bookmarkStart w:id="0" w:name="_GoBack"/>
      <w:bookmarkEnd w:id="0"/>
      <w:r w:rsidR="005D5D15">
        <w:t xml:space="preserve">, </w:t>
      </w:r>
      <w:r>
        <w:t xml:space="preserve">option of applying to renew for a second, </w:t>
      </w:r>
      <w:r w:rsidR="00F24526">
        <w:t>two-year</w:t>
      </w:r>
      <w:r>
        <w:t xml:space="preserve"> term</w:t>
      </w:r>
    </w:p>
    <w:p w14:paraId="045415F4" w14:textId="440FFFDF" w:rsidR="00531233" w:rsidRDefault="7C491FE6" w:rsidP="00F24526">
      <w:pPr>
        <w:pStyle w:val="ListParagraph"/>
        <w:numPr>
          <w:ilvl w:val="0"/>
          <w:numId w:val="1"/>
        </w:numPr>
        <w:spacing w:after="0" w:line="240" w:lineRule="auto"/>
      </w:pPr>
      <w:r>
        <w:t>May not hold another position at the regional/global level with S</w:t>
      </w:r>
      <w:r w:rsidR="00E21797">
        <w:t>igma</w:t>
      </w:r>
      <w:r>
        <w:t xml:space="preserve"> while in the role of UN youth representative</w:t>
      </w:r>
    </w:p>
    <w:p w14:paraId="6D26DDB5" w14:textId="6CE6E66B" w:rsidR="00507F54" w:rsidRPr="003F23D8" w:rsidRDefault="7C491FE6" w:rsidP="00F245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Submit </w:t>
      </w:r>
      <w:r w:rsidR="007E5884">
        <w:t xml:space="preserve">Activity Reports and </w:t>
      </w:r>
      <w:r>
        <w:t>receipts for reimbursement</w:t>
      </w:r>
      <w:r w:rsidR="00C04A84">
        <w:t xml:space="preserve"> within one month of activity.</w:t>
      </w:r>
    </w:p>
    <w:p w14:paraId="799711DC" w14:textId="1CAA5788" w:rsidR="001510E9" w:rsidRDefault="7C491FE6" w:rsidP="00F24526">
      <w:pPr>
        <w:spacing w:after="0" w:line="240" w:lineRule="auto"/>
      </w:pPr>
      <w:r w:rsidRPr="00E21797">
        <w:rPr>
          <w:b/>
        </w:rPr>
        <w:t>Principal Responsibilities of STTI</w:t>
      </w:r>
    </w:p>
    <w:p w14:paraId="4C3AF052" w14:textId="3329D2F5" w:rsidR="000C03D4" w:rsidRPr="001510E9" w:rsidRDefault="00F00784" w:rsidP="00F24526">
      <w:pPr>
        <w:pStyle w:val="ListParagraph"/>
        <w:numPr>
          <w:ilvl w:val="0"/>
          <w:numId w:val="1"/>
        </w:numPr>
        <w:spacing w:after="0" w:line="240" w:lineRule="auto"/>
      </w:pPr>
      <w:r>
        <w:t>Engage y</w:t>
      </w:r>
      <w:r w:rsidR="7C491FE6">
        <w:t xml:space="preserve">outh </w:t>
      </w:r>
      <w:r>
        <w:t>r</w:t>
      </w:r>
      <w:r w:rsidR="7C491FE6">
        <w:t>epresentative participation in S</w:t>
      </w:r>
      <w:r w:rsidR="00E21797">
        <w:t>igma</w:t>
      </w:r>
      <w:r w:rsidR="7C491FE6">
        <w:t xml:space="preserve"> sponsored activities and presentations affiliated with the UN</w:t>
      </w:r>
    </w:p>
    <w:p w14:paraId="35ED2801" w14:textId="38342530" w:rsidR="001510E9" w:rsidRDefault="00F24526" w:rsidP="00F24526">
      <w:pPr>
        <w:pStyle w:val="ListParagraph"/>
        <w:numPr>
          <w:ilvl w:val="0"/>
          <w:numId w:val="1"/>
        </w:numPr>
        <w:spacing w:after="0" w:line="240" w:lineRule="auto"/>
      </w:pPr>
      <w:r>
        <w:t>Apply for and assign</w:t>
      </w:r>
      <w:r w:rsidR="7C491FE6">
        <w:t xml:space="preserve"> a</w:t>
      </w:r>
      <w:r>
        <w:t>n annual or temporary</w:t>
      </w:r>
      <w:r w:rsidR="7C491FE6">
        <w:t xml:space="preserve"> UN grounds pass which allows access to UN headquarters in New York</w:t>
      </w:r>
      <w:r>
        <w:t>, NY, United States</w:t>
      </w:r>
    </w:p>
    <w:p w14:paraId="77BF1030" w14:textId="11EBE875" w:rsidR="0071306A" w:rsidRDefault="00F24526" w:rsidP="00F245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Coordinate regular </w:t>
      </w:r>
      <w:r w:rsidR="0071306A">
        <w:t>conference call</w:t>
      </w:r>
      <w:r>
        <w:t>s</w:t>
      </w:r>
      <w:r w:rsidR="0071306A">
        <w:t xml:space="preserve"> with S</w:t>
      </w:r>
      <w:r w:rsidR="00E21797">
        <w:t>igma</w:t>
      </w:r>
      <w:r w:rsidR="0071306A">
        <w:t xml:space="preserve"> representatives</w:t>
      </w:r>
    </w:p>
    <w:p w14:paraId="6C434FA5" w14:textId="4F904C17" w:rsidR="0071306A" w:rsidRPr="0078408C" w:rsidRDefault="7C491FE6" w:rsidP="00F24526">
      <w:pPr>
        <w:pStyle w:val="ListParagraph"/>
        <w:numPr>
          <w:ilvl w:val="0"/>
          <w:numId w:val="1"/>
        </w:numPr>
        <w:spacing w:after="0" w:line="240" w:lineRule="auto"/>
      </w:pPr>
      <w:r>
        <w:t>Promote and disse</w:t>
      </w:r>
      <w:r w:rsidR="008F7013">
        <w:t>minate the work of the S</w:t>
      </w:r>
      <w:r w:rsidR="00E21797">
        <w:t>igma</w:t>
      </w:r>
      <w:r w:rsidR="008F7013">
        <w:t xml:space="preserve"> UN youth r</w:t>
      </w:r>
      <w:r>
        <w:t>epresentatives to S</w:t>
      </w:r>
      <w:r w:rsidR="00E21797">
        <w:t>igma</w:t>
      </w:r>
      <w:r>
        <w:t xml:space="preserve"> members and other interested audiences</w:t>
      </w:r>
    </w:p>
    <w:p w14:paraId="12EC7D18" w14:textId="3AB83D97" w:rsidR="7C491FE6" w:rsidRDefault="008F7013" w:rsidP="00F24526">
      <w:pPr>
        <w:pStyle w:val="ListParagraph"/>
        <w:numPr>
          <w:ilvl w:val="0"/>
          <w:numId w:val="1"/>
        </w:numPr>
        <w:spacing w:after="0" w:line="240" w:lineRule="auto"/>
      </w:pPr>
      <w:r>
        <w:t>Feature the S</w:t>
      </w:r>
      <w:r w:rsidR="00E21797">
        <w:t>igma</w:t>
      </w:r>
      <w:r>
        <w:t xml:space="preserve"> UN y</w:t>
      </w:r>
      <w:r w:rsidR="7C491FE6">
        <w:t xml:space="preserve">outh </w:t>
      </w:r>
      <w:r>
        <w:t>r</w:t>
      </w:r>
      <w:r w:rsidR="7C491FE6">
        <w:t>epresentatives on the S</w:t>
      </w:r>
      <w:r w:rsidR="00E21797">
        <w:t>igma</w:t>
      </w:r>
      <w:r w:rsidR="7C491FE6">
        <w:t xml:space="preserve"> Global Initiatives department website</w:t>
      </w:r>
    </w:p>
    <w:p w14:paraId="7E5F9943" w14:textId="5DEC19DE" w:rsidR="00571E43" w:rsidRDefault="00F24526" w:rsidP="00F24526">
      <w:pPr>
        <w:pStyle w:val="ListParagraph"/>
        <w:numPr>
          <w:ilvl w:val="0"/>
          <w:numId w:val="1"/>
        </w:numPr>
        <w:spacing w:after="0" w:line="240" w:lineRule="auto"/>
      </w:pPr>
      <w:r>
        <w:t>Provide s</w:t>
      </w:r>
      <w:r w:rsidR="7C491FE6">
        <w:t xml:space="preserve">upplemental reimbursement for travel and food expenses upon submission of receipts and </w:t>
      </w:r>
      <w:r>
        <w:t>Activity Reports</w:t>
      </w:r>
      <w:r w:rsidR="7C491FE6">
        <w:t xml:space="preserve">, up to a maximum of </w:t>
      </w:r>
      <w:r w:rsidR="008F7013">
        <w:t>US $</w:t>
      </w:r>
      <w:r w:rsidR="00E21797">
        <w:t>10</w:t>
      </w:r>
      <w:r w:rsidR="008F7013">
        <w:t>0 per month</w:t>
      </w:r>
      <w:r>
        <w:t xml:space="preserve"> (through June 2018)</w:t>
      </w:r>
    </w:p>
    <w:sectPr w:rsidR="00571E43" w:rsidSect="00E2179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B077A"/>
    <w:multiLevelType w:val="hybridMultilevel"/>
    <w:tmpl w:val="13C6DF4C"/>
    <w:lvl w:ilvl="0" w:tplc="F48A0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A667F"/>
    <w:multiLevelType w:val="hybridMultilevel"/>
    <w:tmpl w:val="CF548740"/>
    <w:lvl w:ilvl="0" w:tplc="33BAE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E9"/>
    <w:rsid w:val="00076122"/>
    <w:rsid w:val="000C03D4"/>
    <w:rsid w:val="000D7E79"/>
    <w:rsid w:val="00123353"/>
    <w:rsid w:val="001510E9"/>
    <w:rsid w:val="00173116"/>
    <w:rsid w:val="002C277E"/>
    <w:rsid w:val="002F63A0"/>
    <w:rsid w:val="00393287"/>
    <w:rsid w:val="0039736B"/>
    <w:rsid w:val="003F23D8"/>
    <w:rsid w:val="00403355"/>
    <w:rsid w:val="00507F54"/>
    <w:rsid w:val="00531233"/>
    <w:rsid w:val="00571E43"/>
    <w:rsid w:val="0057353C"/>
    <w:rsid w:val="00586FF9"/>
    <w:rsid w:val="005976B6"/>
    <w:rsid w:val="005D5D15"/>
    <w:rsid w:val="0071306A"/>
    <w:rsid w:val="0078408C"/>
    <w:rsid w:val="00797429"/>
    <w:rsid w:val="007E5884"/>
    <w:rsid w:val="0085443D"/>
    <w:rsid w:val="008E1D03"/>
    <w:rsid w:val="008F5293"/>
    <w:rsid w:val="008F7013"/>
    <w:rsid w:val="009E5FAC"/>
    <w:rsid w:val="00A414C8"/>
    <w:rsid w:val="00A7674C"/>
    <w:rsid w:val="00AC3A89"/>
    <w:rsid w:val="00AD40F4"/>
    <w:rsid w:val="00C04A84"/>
    <w:rsid w:val="00C521D8"/>
    <w:rsid w:val="00E21797"/>
    <w:rsid w:val="00EC2358"/>
    <w:rsid w:val="00EC67C2"/>
    <w:rsid w:val="00F00784"/>
    <w:rsid w:val="00F24526"/>
    <w:rsid w:val="00FC3DCB"/>
    <w:rsid w:val="7C4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FD47"/>
  <w15:chartTrackingRefBased/>
  <w15:docId w15:val="{1E6F7265-B8B3-4E99-A832-674BD55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48642E67CF4C998D99B4AE27E96F" ma:contentTypeVersion="4" ma:contentTypeDescription="Create a new document." ma:contentTypeScope="" ma:versionID="2cc117cea91060ac1e77d814af8ae3ce">
  <xsd:schema xmlns:xsd="http://www.w3.org/2001/XMLSchema" xmlns:xs="http://www.w3.org/2001/XMLSchema" xmlns:p="http://schemas.microsoft.com/office/2006/metadata/properties" xmlns:ns2="f6b39b71-4ce2-46ad-950c-39771de825b2" xmlns:ns3="5f3d93bd-78ae-4ff4-9433-07cdd4048d60" targetNamespace="http://schemas.microsoft.com/office/2006/metadata/properties" ma:root="true" ma:fieldsID="ce8450cedfe8c65306597632d33f15cc" ns2:_="" ns3:_="">
    <xsd:import namespace="f6b39b71-4ce2-46ad-950c-39771de825b2"/>
    <xsd:import namespace="5f3d93bd-78ae-4ff4-9433-07cdd4048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39b71-4ce2-46ad-950c-39771de82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E8861-31BC-41D6-A230-A3DB05FC24C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6b39b71-4ce2-46ad-950c-39771de825b2"/>
    <ds:schemaRef ds:uri="5f3d93bd-78ae-4ff4-9433-07cdd4048d60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2810CD-E775-4296-8C20-0BCC6FD25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CF328-63BD-4EC4-A6C8-A5ACD2F38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39b71-4ce2-46ad-950c-39771de825b2"/>
    <ds:schemaRef ds:uri="5f3d93bd-78ae-4ff4-9433-07cdd404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Schafer</dc:creator>
  <cp:keywords/>
  <dc:description/>
  <cp:lastModifiedBy>Rebecca Schafer</cp:lastModifiedBy>
  <cp:revision>7</cp:revision>
  <cp:lastPrinted>2018-03-26T20:03:00Z</cp:lastPrinted>
  <dcterms:created xsi:type="dcterms:W3CDTF">2018-03-26T19:38:00Z</dcterms:created>
  <dcterms:modified xsi:type="dcterms:W3CDTF">2018-03-27T15:16:00Z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0x010100F71E48642E67CF4C998D99B4AE27E96F</vt:lpwstr>
  </property>
</Properties>
</file>