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F84746" w14:paraId="54C680BB" w14:textId="77777777" w:rsidTr="00F84746">
        <w:tc>
          <w:tcPr>
            <w:tcW w:w="1850" w:type="dxa"/>
          </w:tcPr>
          <w:p w14:paraId="4C2EAD76" w14:textId="77777777" w:rsidR="00F84746" w:rsidRDefault="00F84746" w:rsidP="00F84746">
            <w:bookmarkStart w:id="0" w:name="_GoBack"/>
            <w:bookmarkEnd w:id="0"/>
            <w:r>
              <w:t>Goal/Event</w:t>
            </w:r>
          </w:p>
        </w:tc>
        <w:tc>
          <w:tcPr>
            <w:tcW w:w="1850" w:type="dxa"/>
          </w:tcPr>
          <w:p w14:paraId="35C1702B" w14:textId="77777777" w:rsidR="00F84746" w:rsidRDefault="00F84746" w:rsidP="00F84746">
            <w:r>
              <w:t>Timeline</w:t>
            </w:r>
          </w:p>
        </w:tc>
        <w:tc>
          <w:tcPr>
            <w:tcW w:w="1850" w:type="dxa"/>
          </w:tcPr>
          <w:p w14:paraId="58F8F577" w14:textId="77777777" w:rsidR="00F84746" w:rsidRDefault="00F84746" w:rsidP="00F84746">
            <w:r>
              <w:t>Message/Call to Action</w:t>
            </w:r>
          </w:p>
        </w:tc>
        <w:tc>
          <w:tcPr>
            <w:tcW w:w="1850" w:type="dxa"/>
          </w:tcPr>
          <w:p w14:paraId="61EDB9E2" w14:textId="77777777" w:rsidR="00F84746" w:rsidRDefault="00F84746" w:rsidP="00F84746">
            <w:r>
              <w:t>Target Audience</w:t>
            </w:r>
          </w:p>
        </w:tc>
        <w:tc>
          <w:tcPr>
            <w:tcW w:w="1850" w:type="dxa"/>
          </w:tcPr>
          <w:p w14:paraId="78010344" w14:textId="77777777" w:rsidR="00F84746" w:rsidRDefault="00F84746" w:rsidP="00F84746">
            <w:r>
              <w:t>Delivery Method</w:t>
            </w:r>
          </w:p>
        </w:tc>
        <w:tc>
          <w:tcPr>
            <w:tcW w:w="1850" w:type="dxa"/>
          </w:tcPr>
          <w:p w14:paraId="59E744AF" w14:textId="77777777" w:rsidR="00F84746" w:rsidRDefault="00F84746" w:rsidP="00F84746">
            <w:r>
              <w:t>Budgetary Consideration</w:t>
            </w:r>
          </w:p>
        </w:tc>
        <w:tc>
          <w:tcPr>
            <w:tcW w:w="1850" w:type="dxa"/>
          </w:tcPr>
          <w:p w14:paraId="1842C684" w14:textId="77777777" w:rsidR="00F84746" w:rsidRDefault="00F84746" w:rsidP="00F84746">
            <w:r>
              <w:t>Responsible Party</w:t>
            </w:r>
          </w:p>
        </w:tc>
      </w:tr>
      <w:tr w:rsidR="00F84746" w14:paraId="1AB4778B" w14:textId="77777777" w:rsidTr="00F84746">
        <w:tc>
          <w:tcPr>
            <w:tcW w:w="1850" w:type="dxa"/>
          </w:tcPr>
          <w:p w14:paraId="5E456A69" w14:textId="77777777" w:rsidR="00F84746" w:rsidRDefault="0007234F" w:rsidP="00F84746">
            <w:r>
              <w:t>Quarterly Newsletter</w:t>
            </w:r>
          </w:p>
        </w:tc>
        <w:tc>
          <w:tcPr>
            <w:tcW w:w="1850" w:type="dxa"/>
          </w:tcPr>
          <w:p w14:paraId="28102E3D" w14:textId="77777777" w:rsidR="00F84746" w:rsidRDefault="0007234F" w:rsidP="00F84746">
            <w:r>
              <w:t>March, June, September, December</w:t>
            </w:r>
          </w:p>
        </w:tc>
        <w:tc>
          <w:tcPr>
            <w:tcW w:w="1850" w:type="dxa"/>
          </w:tcPr>
          <w:p w14:paraId="0FCAA9D0" w14:textId="77777777" w:rsidR="00F84746" w:rsidRDefault="0007234F" w:rsidP="00F84746">
            <w:r>
              <w:t>Update Members:</w:t>
            </w:r>
          </w:p>
          <w:p w14:paraId="6CE14742" w14:textId="77777777" w:rsidR="0007234F" w:rsidRDefault="0007234F" w:rsidP="00F84746">
            <w:r>
              <w:t>-Overview of events or programs that happened in that quarter</w:t>
            </w:r>
          </w:p>
          <w:p w14:paraId="19779FBF" w14:textId="77777777" w:rsidR="0007234F" w:rsidRDefault="0007234F" w:rsidP="00F84746">
            <w:r>
              <w:t>-Member highlights or recognition</w:t>
            </w:r>
          </w:p>
          <w:p w14:paraId="1D38241A" w14:textId="77777777" w:rsidR="0007234F" w:rsidRDefault="0007234F" w:rsidP="00F84746">
            <w:r>
              <w:t>-Upcoming events, “save the date”</w:t>
            </w:r>
          </w:p>
          <w:p w14:paraId="0DCDB863" w14:textId="77777777" w:rsidR="006E4D25" w:rsidRDefault="006E4D25" w:rsidP="00F84746">
            <w:r>
              <w:t>-Volunteer opportunities</w:t>
            </w:r>
          </w:p>
          <w:p w14:paraId="2827779F" w14:textId="77777777" w:rsidR="0007234F" w:rsidRDefault="0007234F" w:rsidP="00F84746">
            <w:r>
              <w:t>-Other business</w:t>
            </w:r>
          </w:p>
        </w:tc>
        <w:tc>
          <w:tcPr>
            <w:tcW w:w="1850" w:type="dxa"/>
          </w:tcPr>
          <w:p w14:paraId="0D24D772" w14:textId="77777777" w:rsidR="00F84746" w:rsidRDefault="006E4D25" w:rsidP="00F84746">
            <w:r>
              <w:t>All active Members</w:t>
            </w:r>
          </w:p>
        </w:tc>
        <w:tc>
          <w:tcPr>
            <w:tcW w:w="1850" w:type="dxa"/>
          </w:tcPr>
          <w:p w14:paraId="5969EB3B" w14:textId="77777777" w:rsidR="006E4D25" w:rsidRDefault="006E4D25" w:rsidP="00F84746">
            <w:r>
              <w:t>Email to active members</w:t>
            </w:r>
          </w:p>
          <w:p w14:paraId="4F7226D3" w14:textId="77777777" w:rsidR="006E4D25" w:rsidRDefault="006E4D25" w:rsidP="00F84746"/>
          <w:p w14:paraId="6948582C" w14:textId="77777777" w:rsidR="00F84746" w:rsidRDefault="006E4D25" w:rsidP="00F84746">
            <w:r>
              <w:t>Posted on honor society website</w:t>
            </w:r>
          </w:p>
          <w:p w14:paraId="176B82ED" w14:textId="77777777" w:rsidR="006E4D25" w:rsidRDefault="006E4D25" w:rsidP="00F84746"/>
          <w:p w14:paraId="128A8A01" w14:textId="77777777" w:rsidR="006E4D25" w:rsidRDefault="006E4D25" w:rsidP="00F84746">
            <w:r>
              <w:t>Posted on school of nursing website</w:t>
            </w:r>
          </w:p>
          <w:p w14:paraId="67DCFBE9" w14:textId="77777777" w:rsidR="006E4D25" w:rsidRDefault="006E4D25" w:rsidP="00F84746"/>
          <w:p w14:paraId="23B918A6" w14:textId="77777777" w:rsidR="006E4D25" w:rsidRDefault="006E4D25" w:rsidP="00F84746">
            <w:r>
              <w:t>Link posted to Facebook and Twitter</w:t>
            </w:r>
          </w:p>
        </w:tc>
        <w:tc>
          <w:tcPr>
            <w:tcW w:w="1850" w:type="dxa"/>
          </w:tcPr>
          <w:p w14:paraId="0EF36D94" w14:textId="77777777" w:rsidR="00F84746" w:rsidRDefault="006E4D25" w:rsidP="00F84746">
            <w:r>
              <w:t>n/a</w:t>
            </w:r>
          </w:p>
          <w:p w14:paraId="2BBF6F01" w14:textId="77777777" w:rsidR="006E4D25" w:rsidRDefault="006E4D25" w:rsidP="00F84746"/>
          <w:p w14:paraId="6A124198" w14:textId="77777777" w:rsidR="006E4D25" w:rsidRDefault="006E4D25" w:rsidP="00F84746"/>
          <w:p w14:paraId="596B41F4" w14:textId="77777777" w:rsidR="006E4D25" w:rsidRDefault="006E4D25" w:rsidP="00F84746">
            <w:r>
              <w:t>n/a</w:t>
            </w:r>
          </w:p>
          <w:p w14:paraId="02CE1066" w14:textId="77777777" w:rsidR="006E4D25" w:rsidRDefault="006E4D25" w:rsidP="00F84746"/>
          <w:p w14:paraId="3657DBF7" w14:textId="77777777" w:rsidR="006E4D25" w:rsidRDefault="006E4D25" w:rsidP="00F84746"/>
          <w:p w14:paraId="639E7470" w14:textId="77777777" w:rsidR="006E4D25" w:rsidRDefault="006E4D25" w:rsidP="00F84746"/>
          <w:p w14:paraId="50E5D822" w14:textId="77777777" w:rsidR="006E4D25" w:rsidRDefault="006E4D25" w:rsidP="00F84746">
            <w:r>
              <w:t>n/a</w:t>
            </w:r>
          </w:p>
          <w:p w14:paraId="1CA17C53" w14:textId="77777777" w:rsidR="006E4D25" w:rsidRDefault="006E4D25" w:rsidP="00F84746"/>
          <w:p w14:paraId="7A2B4C2C" w14:textId="77777777" w:rsidR="006E4D25" w:rsidRDefault="006E4D25" w:rsidP="00F84746"/>
          <w:p w14:paraId="6A1633E2" w14:textId="77777777" w:rsidR="006E4D25" w:rsidRDefault="006E4D25" w:rsidP="00F84746">
            <w:r>
              <w:t>n/a</w:t>
            </w:r>
          </w:p>
          <w:p w14:paraId="70D167B3" w14:textId="77777777" w:rsidR="006E4D25" w:rsidRDefault="006E4D25" w:rsidP="00F84746"/>
        </w:tc>
        <w:tc>
          <w:tcPr>
            <w:tcW w:w="1850" w:type="dxa"/>
          </w:tcPr>
          <w:p w14:paraId="2C842EDF" w14:textId="77777777" w:rsidR="006E4D25" w:rsidRDefault="006E4D25" w:rsidP="00F84746">
            <w:r>
              <w:t>Secretary</w:t>
            </w:r>
          </w:p>
          <w:p w14:paraId="6606E9C4" w14:textId="77777777" w:rsidR="006E4D25" w:rsidRDefault="006E4D25" w:rsidP="00F84746"/>
          <w:p w14:paraId="3242EC5B" w14:textId="77777777" w:rsidR="006E4D25" w:rsidRDefault="006E4D25" w:rsidP="00F84746"/>
          <w:p w14:paraId="4C7224F7" w14:textId="77777777" w:rsidR="00F84746" w:rsidRDefault="006E4D25" w:rsidP="00F84746">
            <w:r>
              <w:t>Webmaster</w:t>
            </w:r>
          </w:p>
          <w:p w14:paraId="520103A0" w14:textId="77777777" w:rsidR="006E4D25" w:rsidRDefault="006E4D25" w:rsidP="00F84746"/>
          <w:p w14:paraId="0BF5008C" w14:textId="77777777" w:rsidR="006E4D25" w:rsidRDefault="006E4D25" w:rsidP="00F84746"/>
          <w:p w14:paraId="5122B228" w14:textId="77777777" w:rsidR="006E4D25" w:rsidRDefault="006E4D25" w:rsidP="00F84746">
            <w:r>
              <w:t>Webmaster</w:t>
            </w:r>
          </w:p>
          <w:p w14:paraId="3B198452" w14:textId="77777777" w:rsidR="006E4D25" w:rsidRDefault="006E4D25" w:rsidP="00F84746"/>
          <w:p w14:paraId="5CF604D2" w14:textId="77777777" w:rsidR="006E4D25" w:rsidRDefault="006E4D25" w:rsidP="00F84746"/>
          <w:p w14:paraId="6523CD9E" w14:textId="77777777" w:rsidR="006E4D25" w:rsidRDefault="006E4D25" w:rsidP="00F84746"/>
          <w:p w14:paraId="299424BB" w14:textId="77777777" w:rsidR="006E4D25" w:rsidRDefault="006E4D25" w:rsidP="00F84746">
            <w:r>
              <w:t>Webmaster</w:t>
            </w:r>
          </w:p>
          <w:p w14:paraId="3351D6DA" w14:textId="77777777" w:rsidR="006E4D25" w:rsidRDefault="006E4D25" w:rsidP="00F84746"/>
          <w:p w14:paraId="65AC3685" w14:textId="77777777" w:rsidR="006E4D25" w:rsidRDefault="006E4D25" w:rsidP="00F84746">
            <w:r>
              <w:t>**Secretary is responsible for composing content and distributing to Webmaster</w:t>
            </w:r>
          </w:p>
        </w:tc>
      </w:tr>
      <w:tr w:rsidR="00F84746" w14:paraId="0DED537A" w14:textId="77777777" w:rsidTr="00F84746">
        <w:tc>
          <w:tcPr>
            <w:tcW w:w="1850" w:type="dxa"/>
          </w:tcPr>
          <w:p w14:paraId="185AC034" w14:textId="77777777" w:rsidR="00F84746" w:rsidRDefault="006E4D25" w:rsidP="00F84746">
            <w:r>
              <w:t>Connect with inactive members</w:t>
            </w:r>
          </w:p>
        </w:tc>
        <w:tc>
          <w:tcPr>
            <w:tcW w:w="1850" w:type="dxa"/>
          </w:tcPr>
          <w:p w14:paraId="6C8C40E9" w14:textId="77777777" w:rsidR="00F84746" w:rsidRDefault="006E4D25" w:rsidP="00F84746">
            <w:r>
              <w:t>April, September</w:t>
            </w:r>
          </w:p>
        </w:tc>
        <w:tc>
          <w:tcPr>
            <w:tcW w:w="1850" w:type="dxa"/>
          </w:tcPr>
          <w:p w14:paraId="5BA3296C" w14:textId="77777777" w:rsidR="00F84746" w:rsidRDefault="006E4D25" w:rsidP="00F84746">
            <w:r>
              <w:t>See what you are missing!!</w:t>
            </w:r>
          </w:p>
          <w:p w14:paraId="1D78FAF7" w14:textId="77777777" w:rsidR="006E4D25" w:rsidRDefault="006E4D25" w:rsidP="00F84746">
            <w:r>
              <w:t>-Highlight past and upcoming events</w:t>
            </w:r>
          </w:p>
          <w:p w14:paraId="45408A55" w14:textId="77777777" w:rsidR="006E4D25" w:rsidRDefault="006E4D25" w:rsidP="00F84746">
            <w:r>
              <w:t>-Explain member benefits</w:t>
            </w:r>
          </w:p>
          <w:p w14:paraId="5807A5FC" w14:textId="77777777" w:rsidR="006E4D25" w:rsidRDefault="006E4D25" w:rsidP="00F84746">
            <w:r>
              <w:t>-“We miss you”</w:t>
            </w:r>
          </w:p>
        </w:tc>
        <w:tc>
          <w:tcPr>
            <w:tcW w:w="1850" w:type="dxa"/>
          </w:tcPr>
          <w:p w14:paraId="38779CD9" w14:textId="77777777" w:rsidR="00F84746" w:rsidRDefault="006E4D25" w:rsidP="00F84746">
            <w:r>
              <w:t>All inactive members</w:t>
            </w:r>
          </w:p>
        </w:tc>
        <w:tc>
          <w:tcPr>
            <w:tcW w:w="1850" w:type="dxa"/>
          </w:tcPr>
          <w:p w14:paraId="5FC904AD" w14:textId="77777777" w:rsidR="00F84746" w:rsidRDefault="006E4D25" w:rsidP="00F84746">
            <w:r>
              <w:t>Email</w:t>
            </w:r>
          </w:p>
          <w:p w14:paraId="3DC54481" w14:textId="77777777" w:rsidR="006E4D25" w:rsidRDefault="006E4D25" w:rsidP="00F84746"/>
          <w:p w14:paraId="53E1D2AB" w14:textId="77777777" w:rsidR="006E4D25" w:rsidRDefault="006E4D25" w:rsidP="00F84746"/>
          <w:p w14:paraId="195BC0BE" w14:textId="77777777" w:rsidR="006E4D25" w:rsidRDefault="006E4D25" w:rsidP="00F84746"/>
          <w:p w14:paraId="6FFDEB99" w14:textId="77777777" w:rsidR="006E4D25" w:rsidRDefault="006E4D25" w:rsidP="00F84746">
            <w:r>
              <w:t>Postal Mail</w:t>
            </w:r>
          </w:p>
        </w:tc>
        <w:tc>
          <w:tcPr>
            <w:tcW w:w="1850" w:type="dxa"/>
          </w:tcPr>
          <w:p w14:paraId="7B443DB8" w14:textId="77777777" w:rsidR="00F84746" w:rsidRDefault="006E4D25" w:rsidP="00F84746">
            <w:r>
              <w:t>n/a</w:t>
            </w:r>
          </w:p>
          <w:p w14:paraId="0400C6D7" w14:textId="77777777" w:rsidR="006E4D25" w:rsidRDefault="006E4D25" w:rsidP="00F84746"/>
          <w:p w14:paraId="2CD8D77C" w14:textId="77777777" w:rsidR="006E4D25" w:rsidRDefault="006E4D25" w:rsidP="00F84746"/>
          <w:p w14:paraId="15CF7E6D" w14:textId="77777777" w:rsidR="006E4D25" w:rsidRDefault="006E4D25" w:rsidP="00F84746"/>
          <w:p w14:paraId="5431CEEC" w14:textId="77777777" w:rsidR="006E4D25" w:rsidRDefault="006E4D25" w:rsidP="00F84746">
            <w:r>
              <w:t>$75.00 postage and envelopes (can use copier in the SON)</w:t>
            </w:r>
          </w:p>
        </w:tc>
        <w:tc>
          <w:tcPr>
            <w:tcW w:w="1850" w:type="dxa"/>
          </w:tcPr>
          <w:p w14:paraId="15DC1DD6" w14:textId="77777777" w:rsidR="00F84746" w:rsidRDefault="006E4D25" w:rsidP="00F84746">
            <w:r>
              <w:t>Membership Involvement Committee</w:t>
            </w:r>
          </w:p>
          <w:p w14:paraId="38715603" w14:textId="77777777" w:rsidR="006E4D25" w:rsidRDefault="006E4D25" w:rsidP="00F84746"/>
          <w:p w14:paraId="6EFD7E90" w14:textId="77777777" w:rsidR="006E4D25" w:rsidRDefault="006E4D25" w:rsidP="00F84746">
            <w:r>
              <w:t>Counselor (copies), Secretary (mailing)</w:t>
            </w:r>
          </w:p>
        </w:tc>
      </w:tr>
      <w:tr w:rsidR="00F84746" w14:paraId="0115B83E" w14:textId="77777777" w:rsidTr="00F84746">
        <w:tc>
          <w:tcPr>
            <w:tcW w:w="1850" w:type="dxa"/>
          </w:tcPr>
          <w:p w14:paraId="64A817DB" w14:textId="77777777" w:rsidR="00F84746" w:rsidRDefault="006E4D25" w:rsidP="00F84746">
            <w:r>
              <w:t>Promotion to nursing students</w:t>
            </w:r>
          </w:p>
        </w:tc>
        <w:tc>
          <w:tcPr>
            <w:tcW w:w="1850" w:type="dxa"/>
          </w:tcPr>
          <w:p w14:paraId="1FA810AA" w14:textId="77777777" w:rsidR="00F84746" w:rsidRDefault="006E4D25" w:rsidP="00F84746">
            <w:r>
              <w:t>February, September</w:t>
            </w:r>
          </w:p>
        </w:tc>
        <w:tc>
          <w:tcPr>
            <w:tcW w:w="1850" w:type="dxa"/>
          </w:tcPr>
          <w:p w14:paraId="0D941703" w14:textId="77777777" w:rsidR="00F84746" w:rsidRDefault="006E4D25" w:rsidP="00F84746">
            <w:r>
              <w:t>Promote the DHS to students within the SON</w:t>
            </w:r>
          </w:p>
        </w:tc>
        <w:tc>
          <w:tcPr>
            <w:tcW w:w="1850" w:type="dxa"/>
          </w:tcPr>
          <w:p w14:paraId="05438BFC" w14:textId="77777777" w:rsidR="006E4D25" w:rsidRDefault="006E4D25" w:rsidP="00F84746">
            <w:r>
              <w:t>All nursing students</w:t>
            </w:r>
          </w:p>
        </w:tc>
        <w:tc>
          <w:tcPr>
            <w:tcW w:w="1850" w:type="dxa"/>
          </w:tcPr>
          <w:p w14:paraId="0B5DF760" w14:textId="77777777" w:rsidR="00F84746" w:rsidRDefault="006E4D25" w:rsidP="00F84746">
            <w:r>
              <w:t>Flyers at orientation, Posters in building</w:t>
            </w:r>
          </w:p>
        </w:tc>
        <w:tc>
          <w:tcPr>
            <w:tcW w:w="1850" w:type="dxa"/>
          </w:tcPr>
          <w:p w14:paraId="2EE7D386" w14:textId="77777777" w:rsidR="00F84746" w:rsidRDefault="006E4D25" w:rsidP="00F84746">
            <w:r>
              <w:t>$25.00 for poster printing</w:t>
            </w:r>
          </w:p>
          <w:p w14:paraId="0EAA979F" w14:textId="77777777" w:rsidR="006E4D25" w:rsidRDefault="006E4D25" w:rsidP="00F84746">
            <w:r>
              <w:t>Flyers can be printed in SON</w:t>
            </w:r>
          </w:p>
        </w:tc>
        <w:tc>
          <w:tcPr>
            <w:tcW w:w="1850" w:type="dxa"/>
          </w:tcPr>
          <w:p w14:paraId="41875D5E" w14:textId="77777777" w:rsidR="00F84746" w:rsidRDefault="006E4D25" w:rsidP="00F84746">
            <w:r>
              <w:t>Membership Involvement Committee, Counselor (copies)</w:t>
            </w:r>
          </w:p>
        </w:tc>
      </w:tr>
    </w:tbl>
    <w:p w14:paraId="3949D4E0" w14:textId="77777777" w:rsidR="00216D9B" w:rsidRDefault="00216D9B" w:rsidP="006E4D25">
      <w:pPr>
        <w:spacing w:after="0"/>
      </w:pPr>
    </w:p>
    <w:sectPr w:rsidR="00216D9B" w:rsidSect="00F84746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E47F" w14:textId="77777777" w:rsidR="00BC5118" w:rsidRDefault="00BC5118" w:rsidP="0007234F">
      <w:pPr>
        <w:spacing w:after="0" w:line="240" w:lineRule="auto"/>
      </w:pPr>
      <w:r>
        <w:separator/>
      </w:r>
    </w:p>
  </w:endnote>
  <w:endnote w:type="continuationSeparator" w:id="0">
    <w:p w14:paraId="778EC39C" w14:textId="77777777" w:rsidR="00BC5118" w:rsidRDefault="00BC5118" w:rsidP="0007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336CD" w14:textId="77777777" w:rsidR="00BC5118" w:rsidRDefault="00BC5118" w:rsidP="0007234F">
      <w:pPr>
        <w:spacing w:after="0" w:line="240" w:lineRule="auto"/>
      </w:pPr>
      <w:r>
        <w:separator/>
      </w:r>
    </w:p>
  </w:footnote>
  <w:footnote w:type="continuationSeparator" w:id="0">
    <w:p w14:paraId="533A1A6F" w14:textId="77777777" w:rsidR="00BC5118" w:rsidRDefault="00BC5118" w:rsidP="00072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1A98" w14:textId="77777777" w:rsidR="0007234F" w:rsidRDefault="0007234F" w:rsidP="0007234F">
    <w:pPr>
      <w:pStyle w:val="Header"/>
      <w:jc w:val="center"/>
    </w:pPr>
    <w:r>
      <w:t>Communication Plan for ABC School of Nursing Honor Society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46"/>
    <w:rsid w:val="0007234F"/>
    <w:rsid w:val="00216D9B"/>
    <w:rsid w:val="006E4D25"/>
    <w:rsid w:val="00BC5118"/>
    <w:rsid w:val="00D11F54"/>
    <w:rsid w:val="00F21ED2"/>
    <w:rsid w:val="00F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6F01"/>
  <w15:chartTrackingRefBased/>
  <w15:docId w15:val="{677F2B2B-13A2-44FB-B1AC-E36D83F6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847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72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34F"/>
  </w:style>
  <w:style w:type="paragraph" w:styleId="Footer">
    <w:name w:val="footer"/>
    <w:basedOn w:val="Normal"/>
    <w:link w:val="FooterChar"/>
    <w:uiPriority w:val="99"/>
    <w:unhideWhenUsed/>
    <w:rsid w:val="00072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CFDAE-B8D6-4DBF-A5FA-F48917AE23EB}">
  <ds:schemaRefs>
    <ds:schemaRef ds:uri="5f3d93bd-78ae-4ff4-9433-07cdd4048d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6b084a0-70af-4f30-8a7a-2ccf83121a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9E9E38-0FEC-47BC-8064-AF727935B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BA469-0EED-48A5-8333-100A16F19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Wall</dc:creator>
  <cp:keywords/>
  <dc:description/>
  <cp:lastModifiedBy>DeShawn Easley</cp:lastModifiedBy>
  <cp:revision>2</cp:revision>
  <dcterms:created xsi:type="dcterms:W3CDTF">2017-09-20T20:14:00Z</dcterms:created>
  <dcterms:modified xsi:type="dcterms:W3CDTF">2017-09-20T20:14:00Z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