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404"/>
        <w:tblW w:w="10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52"/>
        <w:gridCol w:w="698"/>
        <w:gridCol w:w="1170"/>
        <w:gridCol w:w="2160"/>
        <w:gridCol w:w="270"/>
        <w:gridCol w:w="1080"/>
        <w:gridCol w:w="2160"/>
      </w:tblGrid>
      <w:tr w:rsidR="000065EE" w:rsidRPr="008F3B8B" w14:paraId="1194AB3D" w14:textId="77777777" w:rsidTr="00A422A4">
        <w:trPr>
          <w:trHeight w:val="710"/>
        </w:trPr>
        <w:tc>
          <w:tcPr>
            <w:tcW w:w="7380" w:type="dxa"/>
            <w:gridSpan w:val="4"/>
            <w:vAlign w:val="center"/>
          </w:tcPr>
          <w:p w14:paraId="1194AB34" w14:textId="77777777" w:rsidR="000065EE" w:rsidRDefault="000065EE" w:rsidP="00A422A4">
            <w:pPr>
              <w:rPr>
                <w:rFonts w:cs="Arial"/>
                <w:b/>
                <w:bCs/>
                <w:noProof/>
                <w:sz w:val="22"/>
              </w:rPr>
            </w:pPr>
            <w:r>
              <w:rPr>
                <w:rFonts w:cs="Arial"/>
                <w:b/>
                <w:bCs/>
                <w:noProof/>
                <w:sz w:val="22"/>
              </w:rPr>
              <w:t xml:space="preserve">Estimated </w:t>
            </w:r>
            <w:r w:rsidRPr="008F3B8B">
              <w:rPr>
                <w:rFonts w:cs="Arial"/>
                <w:b/>
                <w:bCs/>
                <w:noProof/>
                <w:sz w:val="22"/>
              </w:rPr>
              <w:t xml:space="preserve">Proposed </w:t>
            </w:r>
            <w:r>
              <w:rPr>
                <w:rFonts w:cs="Arial"/>
                <w:b/>
                <w:bCs/>
                <w:noProof/>
                <w:sz w:val="22"/>
              </w:rPr>
              <w:t>at-Large Chapter</w:t>
            </w:r>
            <w:r w:rsidRPr="008F3B8B">
              <w:rPr>
                <w:rFonts w:cs="Arial"/>
                <w:b/>
                <w:bCs/>
                <w:noProof/>
                <w:sz w:val="22"/>
              </w:rPr>
              <w:t xml:space="preserve"> Budget – </w:t>
            </w:r>
          </w:p>
          <w:p w14:paraId="1194AB35" w14:textId="77777777" w:rsidR="000065EE" w:rsidRPr="00A422A4" w:rsidRDefault="000065EE" w:rsidP="00A422A4">
            <w:pPr>
              <w:rPr>
                <w:rFonts w:cs="Arial"/>
                <w:b/>
                <w:bCs/>
                <w:noProof/>
                <w:color w:val="FF0000"/>
                <w:sz w:val="22"/>
              </w:rPr>
            </w:pPr>
            <w:r w:rsidRPr="00A422A4">
              <w:rPr>
                <w:rFonts w:cs="Arial"/>
                <w:b/>
                <w:bCs/>
                <w:noProof/>
                <w:color w:val="FF0000"/>
                <w:sz w:val="22"/>
              </w:rPr>
              <w:t>For Year of the Charter Amendment Ceremony</w:t>
            </w:r>
          </w:p>
          <w:p w14:paraId="1194AB36" w14:textId="77777777" w:rsidR="000065EE" w:rsidRPr="008F3B8B" w:rsidRDefault="000065EE" w:rsidP="00A422A4">
            <w:pPr>
              <w:rPr>
                <w:rFonts w:cs="Arial"/>
                <w:b/>
                <w:bCs/>
                <w:noProof/>
              </w:rPr>
            </w:pPr>
          </w:p>
          <w:p w14:paraId="1194AB37" w14:textId="77777777" w:rsidR="000065EE" w:rsidRPr="008F3B8B" w:rsidRDefault="000065EE" w:rsidP="00A422A4">
            <w:pPr>
              <w:ind w:left="360"/>
              <w:rPr>
                <w:bCs/>
              </w:rPr>
            </w:pPr>
            <w:r w:rsidRPr="008F3B8B">
              <w:rPr>
                <w:b/>
                <w:bCs/>
                <w:sz w:val="22"/>
              </w:rPr>
              <w:t xml:space="preserve">Dates of fiscal year: </w:t>
            </w:r>
            <w:r w:rsidRPr="008F3B8B">
              <w:rPr>
                <w:bCs/>
                <w:sz w:val="22"/>
                <w:u w:val="single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8F3B8B">
              <w:rPr>
                <w:bCs/>
                <w:sz w:val="22"/>
                <w:u w:val="single"/>
              </w:rPr>
              <w:instrText xml:space="preserve"> FORMTEXT </w:instrText>
            </w:r>
            <w:r w:rsidRPr="008F3B8B">
              <w:rPr>
                <w:bCs/>
                <w:sz w:val="22"/>
                <w:u w:val="single"/>
              </w:rPr>
            </w:r>
            <w:r w:rsidRPr="008F3B8B">
              <w:rPr>
                <w:bCs/>
                <w:sz w:val="22"/>
                <w:u w:val="single"/>
              </w:rPr>
              <w:fldChar w:fldCharType="separate"/>
            </w:r>
            <w:r w:rsidRPr="008F3B8B">
              <w:rPr>
                <w:bCs/>
                <w:noProof/>
                <w:sz w:val="22"/>
                <w:u w:val="single"/>
              </w:rPr>
              <w:t> </w:t>
            </w:r>
            <w:r w:rsidRPr="008F3B8B">
              <w:rPr>
                <w:bCs/>
                <w:noProof/>
                <w:sz w:val="22"/>
                <w:u w:val="single"/>
              </w:rPr>
              <w:t> </w:t>
            </w:r>
            <w:r w:rsidRPr="008F3B8B">
              <w:rPr>
                <w:bCs/>
                <w:noProof/>
                <w:sz w:val="22"/>
                <w:u w:val="single"/>
              </w:rPr>
              <w:t> </w:t>
            </w:r>
            <w:r w:rsidRPr="008F3B8B">
              <w:rPr>
                <w:bCs/>
                <w:noProof/>
                <w:sz w:val="22"/>
                <w:u w:val="single"/>
              </w:rPr>
              <w:t> </w:t>
            </w:r>
            <w:r w:rsidRPr="008F3B8B">
              <w:rPr>
                <w:bCs/>
                <w:noProof/>
                <w:sz w:val="22"/>
                <w:u w:val="single"/>
              </w:rPr>
              <w:t> </w:t>
            </w:r>
            <w:r w:rsidRPr="008F3B8B">
              <w:rPr>
                <w:bCs/>
                <w:sz w:val="22"/>
                <w:u w:val="single"/>
              </w:rPr>
              <w:fldChar w:fldCharType="end"/>
            </w:r>
            <w:r w:rsidRPr="008F3B8B">
              <w:rPr>
                <w:bCs/>
                <w:sz w:val="22"/>
              </w:rPr>
              <w:t xml:space="preserve"> to </w:t>
            </w:r>
            <w:r w:rsidRPr="008F3B8B">
              <w:rPr>
                <w:bCs/>
                <w:sz w:val="22"/>
                <w:u w:val="single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8F3B8B">
              <w:rPr>
                <w:bCs/>
                <w:sz w:val="22"/>
                <w:u w:val="single"/>
              </w:rPr>
              <w:instrText xml:space="preserve"> FORMTEXT </w:instrText>
            </w:r>
            <w:r w:rsidRPr="008F3B8B">
              <w:rPr>
                <w:bCs/>
                <w:sz w:val="22"/>
                <w:u w:val="single"/>
              </w:rPr>
            </w:r>
            <w:r w:rsidRPr="008F3B8B">
              <w:rPr>
                <w:bCs/>
                <w:sz w:val="22"/>
                <w:u w:val="single"/>
              </w:rPr>
              <w:fldChar w:fldCharType="separate"/>
            </w:r>
            <w:r w:rsidRPr="008F3B8B">
              <w:rPr>
                <w:bCs/>
                <w:noProof/>
                <w:sz w:val="22"/>
                <w:u w:val="single"/>
              </w:rPr>
              <w:t> </w:t>
            </w:r>
            <w:r w:rsidRPr="008F3B8B">
              <w:rPr>
                <w:bCs/>
                <w:noProof/>
                <w:sz w:val="22"/>
                <w:u w:val="single"/>
              </w:rPr>
              <w:t> </w:t>
            </w:r>
            <w:r w:rsidRPr="008F3B8B">
              <w:rPr>
                <w:bCs/>
                <w:noProof/>
                <w:sz w:val="22"/>
                <w:u w:val="single"/>
              </w:rPr>
              <w:t> </w:t>
            </w:r>
            <w:r w:rsidRPr="008F3B8B">
              <w:rPr>
                <w:bCs/>
                <w:noProof/>
                <w:sz w:val="22"/>
                <w:u w:val="single"/>
              </w:rPr>
              <w:t> </w:t>
            </w:r>
            <w:r w:rsidRPr="008F3B8B">
              <w:rPr>
                <w:bCs/>
                <w:noProof/>
                <w:sz w:val="22"/>
                <w:u w:val="single"/>
              </w:rPr>
              <w:t> </w:t>
            </w:r>
            <w:r w:rsidRPr="008F3B8B">
              <w:rPr>
                <w:bCs/>
                <w:sz w:val="22"/>
                <w:u w:val="single"/>
              </w:rPr>
              <w:fldChar w:fldCharType="end"/>
            </w:r>
          </w:p>
          <w:p w14:paraId="1194AB38" w14:textId="77777777" w:rsidR="000065EE" w:rsidRPr="008F3B8B" w:rsidRDefault="000065EE" w:rsidP="00A422A4">
            <w:pPr>
              <w:ind w:left="2160"/>
              <w:rPr>
                <w:bCs/>
                <w:sz w:val="16"/>
                <w:szCs w:val="16"/>
              </w:rPr>
            </w:pPr>
            <w:r w:rsidRPr="008F3B8B">
              <w:rPr>
                <w:bCs/>
                <w:sz w:val="16"/>
                <w:szCs w:val="16"/>
              </w:rPr>
              <w:t xml:space="preserve">       (</w:t>
            </w:r>
            <w:r w:rsidRPr="008F3B8B">
              <w:rPr>
                <w:bCs/>
                <w:i/>
                <w:sz w:val="16"/>
                <w:szCs w:val="16"/>
              </w:rPr>
              <w:t>for example:  1 July 201</w:t>
            </w:r>
            <w:r>
              <w:rPr>
                <w:bCs/>
                <w:i/>
                <w:sz w:val="16"/>
                <w:szCs w:val="16"/>
              </w:rPr>
              <w:t>7</w:t>
            </w:r>
            <w:r w:rsidRPr="008F3B8B">
              <w:rPr>
                <w:bCs/>
                <w:i/>
                <w:sz w:val="16"/>
                <w:szCs w:val="16"/>
              </w:rPr>
              <w:t xml:space="preserve"> to 30 June 201</w:t>
            </w:r>
            <w:r>
              <w:rPr>
                <w:bCs/>
                <w:i/>
                <w:sz w:val="16"/>
                <w:szCs w:val="16"/>
              </w:rPr>
              <w:t>8</w:t>
            </w:r>
            <w:r w:rsidRPr="008F3B8B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70" w:type="dxa"/>
            <w:shd w:val="clear" w:color="auto" w:fill="000000"/>
            <w:vAlign w:val="center"/>
          </w:tcPr>
          <w:p w14:paraId="1194AB39" w14:textId="77777777" w:rsidR="000065EE" w:rsidRPr="008F3B8B" w:rsidRDefault="000065EE" w:rsidP="00A422A4">
            <w:pPr>
              <w:rPr>
                <w:rFonts w:cs="Arial"/>
                <w:b/>
                <w:bCs/>
                <w:noProof/>
                <w:sz w:val="22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1194AB3A" w14:textId="77777777" w:rsidR="000065EE" w:rsidRPr="008F3B8B" w:rsidRDefault="000065EE" w:rsidP="00A422A4">
            <w:pPr>
              <w:rPr>
                <w:rFonts w:cs="Arial"/>
                <w:b/>
                <w:bCs/>
                <w:noProof/>
                <w:sz w:val="22"/>
              </w:rPr>
            </w:pPr>
            <w:r w:rsidRPr="008F3B8B">
              <w:rPr>
                <w:rFonts w:cs="Arial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94AC0E" wp14:editId="1194AC0F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461645</wp:posOffset>
                      </wp:positionV>
                      <wp:extent cx="114300" cy="165100"/>
                      <wp:effectExtent l="28575" t="12700" r="28575" b="12700"/>
                      <wp:wrapNone/>
                      <wp:docPr id="2" name="Arrow: Dow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651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6111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FDCEC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2" o:spid="_x0000_s1026" type="#_x0000_t67" style="position:absolute;margin-left:103.35pt;margin-top:36.35pt;width:9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" fillcolor="black">
                      <v:textbox style="layout-flow:vertical-ideographic"/>
                    </v:shape>
                  </w:pict>
                </mc:Fallback>
              </mc:AlternateContent>
            </w:r>
            <w:r w:rsidRPr="008F3B8B">
              <w:rPr>
                <w:rFonts w:cs="Arial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94AC10" wp14:editId="1194AC1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461645</wp:posOffset>
                      </wp:positionV>
                      <wp:extent cx="114300" cy="165100"/>
                      <wp:effectExtent l="28575" t="12700" r="28575" b="12700"/>
                      <wp:wrapNone/>
                      <wp:docPr id="1" name="Arrow: Dow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651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6111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27024" id="Arrow: Down 1" o:spid="_x0000_s1026" type="#_x0000_t67" style="position:absolute;margin-left:26.85pt;margin-top:36.35pt;width:9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" fillcolor="black">
                      <v:textbox style="layout-flow:vertical-ideographic"/>
                    </v:shape>
                  </w:pict>
                </mc:Fallback>
              </mc:AlternateContent>
            </w:r>
            <w:r w:rsidRPr="008F3B8B">
              <w:rPr>
                <w:rFonts w:cs="Arial"/>
                <w:b/>
                <w:bCs/>
                <w:noProof/>
                <w:sz w:val="22"/>
              </w:rPr>
              <w:t xml:space="preserve">If non-U.S. applicant, </w:t>
            </w:r>
          </w:p>
          <w:p w14:paraId="1194AB3B" w14:textId="77777777" w:rsidR="000065EE" w:rsidRPr="008F3B8B" w:rsidRDefault="000065EE" w:rsidP="00A422A4">
            <w:pPr>
              <w:rPr>
                <w:rFonts w:cs="Arial"/>
                <w:b/>
                <w:bCs/>
                <w:noProof/>
                <w:sz w:val="22"/>
              </w:rPr>
            </w:pPr>
            <w:r w:rsidRPr="008F3B8B">
              <w:rPr>
                <w:rFonts w:cs="Arial"/>
                <w:b/>
                <w:bCs/>
                <w:noProof/>
                <w:sz w:val="22"/>
              </w:rPr>
              <w:t>please convert currency to US Dollars</w:t>
            </w:r>
            <w:r>
              <w:rPr>
                <w:rFonts w:cs="Arial"/>
                <w:b/>
                <w:bCs/>
                <w:noProof/>
                <w:sz w:val="22"/>
              </w:rPr>
              <w:t xml:space="preserve"> in this column.</w:t>
            </w:r>
          </w:p>
          <w:p w14:paraId="1194AB3C" w14:textId="77777777" w:rsidR="000065EE" w:rsidRPr="008F3B8B" w:rsidRDefault="000065EE" w:rsidP="00A422A4">
            <w:pPr>
              <w:rPr>
                <w:rFonts w:cs="Arial"/>
                <w:b/>
                <w:bCs/>
                <w:noProof/>
                <w:sz w:val="22"/>
              </w:rPr>
            </w:pPr>
          </w:p>
        </w:tc>
      </w:tr>
      <w:tr w:rsidR="000065EE" w:rsidRPr="008F3B8B" w14:paraId="1194AB48" w14:textId="77777777" w:rsidTr="00A422A4">
        <w:trPr>
          <w:trHeight w:val="424"/>
        </w:trPr>
        <w:tc>
          <w:tcPr>
            <w:tcW w:w="3352" w:type="dxa"/>
            <w:shd w:val="clear" w:color="auto" w:fill="000000"/>
            <w:vAlign w:val="center"/>
          </w:tcPr>
          <w:p w14:paraId="1194AB3E" w14:textId="77777777" w:rsidR="000065EE" w:rsidRPr="008F3B8B" w:rsidRDefault="000065EE" w:rsidP="00A422A4">
            <w:pPr>
              <w:rPr>
                <w:b/>
                <w:bCs/>
              </w:rPr>
            </w:pPr>
          </w:p>
        </w:tc>
        <w:tc>
          <w:tcPr>
            <w:tcW w:w="1868" w:type="dxa"/>
            <w:gridSpan w:val="2"/>
            <w:shd w:val="clear" w:color="auto" w:fill="000000"/>
            <w:vAlign w:val="center"/>
          </w:tcPr>
          <w:p w14:paraId="1194AB3F" w14:textId="77777777" w:rsidR="000065EE" w:rsidRPr="008F3B8B" w:rsidRDefault="000065EE" w:rsidP="00A422A4">
            <w:pPr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1194AB40" w14:textId="77777777" w:rsidR="000065EE" w:rsidRPr="008F3B8B" w:rsidRDefault="000065EE" w:rsidP="00A422A4">
            <w:pPr>
              <w:rPr>
                <w:rFonts w:cs="Arial"/>
                <w:b/>
                <w:bCs/>
                <w:noProof/>
                <w:sz w:val="16"/>
                <w:szCs w:val="16"/>
              </w:rPr>
            </w:pPr>
            <w:r w:rsidRPr="008F3B8B">
              <w:rPr>
                <w:rFonts w:cs="Arial"/>
                <w:b/>
                <w:bCs/>
                <w:noProof/>
                <w:sz w:val="16"/>
                <w:szCs w:val="16"/>
              </w:rPr>
              <w:t xml:space="preserve">Beginning Cash Balance </w:t>
            </w:r>
          </w:p>
          <w:p w14:paraId="1194AB41" w14:textId="77777777" w:rsidR="000065EE" w:rsidRPr="008F3B8B" w:rsidRDefault="000065EE" w:rsidP="00A422A4">
            <w:pPr>
              <w:rPr>
                <w:rFonts w:cs="Arial"/>
                <w:noProof/>
                <w:sz w:val="16"/>
                <w:szCs w:val="16"/>
              </w:rPr>
            </w:pPr>
            <w:r w:rsidRPr="008F3B8B">
              <w:rPr>
                <w:rFonts w:cs="Arial"/>
                <w:bCs/>
                <w:noProof/>
                <w:sz w:val="16"/>
                <w:szCs w:val="16"/>
              </w:rPr>
              <w:t>(from previous fiscal year)</w:t>
            </w:r>
          </w:p>
          <w:p w14:paraId="1194AB42" w14:textId="77777777" w:rsidR="000065EE" w:rsidRPr="008F3B8B" w:rsidRDefault="000065EE" w:rsidP="00A422A4">
            <w:pPr>
              <w:rPr>
                <w:b/>
                <w:bCs/>
              </w:rPr>
            </w:pPr>
            <w:r w:rsidRPr="008F3B8B"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Pr="008F3B8B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8F3B8B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8F3B8B">
              <w:rPr>
                <w:rFonts w:cs="Arial"/>
                <w:noProof/>
                <w:sz w:val="16"/>
                <w:szCs w:val="16"/>
              </w:rPr>
            </w:r>
            <w:r w:rsidRPr="008F3B8B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8F3B8B">
              <w:rPr>
                <w:rFonts w:cs="Arial"/>
                <w:noProof/>
                <w:sz w:val="16"/>
                <w:szCs w:val="16"/>
              </w:rPr>
              <w:t> </w:t>
            </w:r>
            <w:r w:rsidRPr="008F3B8B">
              <w:rPr>
                <w:rFonts w:cs="Arial"/>
                <w:noProof/>
                <w:sz w:val="16"/>
                <w:szCs w:val="16"/>
              </w:rPr>
              <w:t> </w:t>
            </w:r>
            <w:r w:rsidRPr="008F3B8B">
              <w:rPr>
                <w:rFonts w:cs="Arial"/>
                <w:noProof/>
                <w:sz w:val="16"/>
                <w:szCs w:val="16"/>
              </w:rPr>
              <w:t> </w:t>
            </w:r>
            <w:r w:rsidRPr="008F3B8B">
              <w:rPr>
                <w:rFonts w:cs="Arial"/>
                <w:noProof/>
                <w:sz w:val="16"/>
                <w:szCs w:val="16"/>
              </w:rPr>
              <w:t> </w:t>
            </w:r>
            <w:r w:rsidRPr="008F3B8B">
              <w:rPr>
                <w:rFonts w:cs="Arial"/>
                <w:noProof/>
                <w:sz w:val="16"/>
                <w:szCs w:val="16"/>
              </w:rPr>
              <w:t> </w:t>
            </w:r>
            <w:r w:rsidRPr="008F3B8B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shd w:val="clear" w:color="auto" w:fill="000000"/>
            <w:vAlign w:val="center"/>
          </w:tcPr>
          <w:p w14:paraId="1194AB43" w14:textId="77777777" w:rsidR="000065EE" w:rsidRPr="008F3B8B" w:rsidRDefault="000065EE" w:rsidP="00A422A4">
            <w:pPr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595959"/>
            <w:vAlign w:val="center"/>
          </w:tcPr>
          <w:p w14:paraId="1194AB44" w14:textId="77777777" w:rsidR="000065EE" w:rsidRPr="008F3B8B" w:rsidRDefault="000065EE" w:rsidP="00A422A4">
            <w:pPr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1194AB45" w14:textId="77777777" w:rsidR="000065EE" w:rsidRPr="008F3B8B" w:rsidRDefault="000065EE" w:rsidP="00A422A4">
            <w:pPr>
              <w:rPr>
                <w:rFonts w:cs="Arial"/>
                <w:b/>
                <w:bCs/>
                <w:noProof/>
                <w:sz w:val="16"/>
                <w:szCs w:val="16"/>
              </w:rPr>
            </w:pPr>
            <w:r w:rsidRPr="008F3B8B">
              <w:rPr>
                <w:rFonts w:cs="Arial"/>
                <w:b/>
                <w:bCs/>
                <w:noProof/>
                <w:sz w:val="16"/>
                <w:szCs w:val="16"/>
              </w:rPr>
              <w:t xml:space="preserve">Beginning Cash Balance </w:t>
            </w:r>
          </w:p>
          <w:p w14:paraId="1194AB46" w14:textId="77777777" w:rsidR="000065EE" w:rsidRPr="008F3B8B" w:rsidRDefault="000065EE" w:rsidP="00A422A4">
            <w:pPr>
              <w:rPr>
                <w:rFonts w:cs="Arial"/>
                <w:noProof/>
                <w:sz w:val="16"/>
                <w:szCs w:val="16"/>
              </w:rPr>
            </w:pPr>
            <w:r w:rsidRPr="008F3B8B">
              <w:rPr>
                <w:rFonts w:cs="Arial"/>
                <w:bCs/>
                <w:noProof/>
                <w:sz w:val="16"/>
                <w:szCs w:val="16"/>
              </w:rPr>
              <w:t>(from previous fiscal year)</w:t>
            </w:r>
          </w:p>
          <w:p w14:paraId="1194AB47" w14:textId="77777777" w:rsidR="000065EE" w:rsidRPr="008F3B8B" w:rsidRDefault="000065EE" w:rsidP="00A422A4">
            <w:pPr>
              <w:rPr>
                <w:b/>
                <w:bCs/>
              </w:rPr>
            </w:pPr>
            <w:r w:rsidRPr="008F3B8B"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Pr="008F3B8B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8F3B8B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8F3B8B">
              <w:rPr>
                <w:rFonts w:cs="Arial"/>
                <w:noProof/>
                <w:sz w:val="16"/>
                <w:szCs w:val="16"/>
              </w:rPr>
            </w:r>
            <w:r w:rsidRPr="008F3B8B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8F3B8B">
              <w:rPr>
                <w:rFonts w:cs="Arial"/>
                <w:noProof/>
                <w:sz w:val="16"/>
                <w:szCs w:val="16"/>
              </w:rPr>
              <w:t> </w:t>
            </w:r>
            <w:r w:rsidRPr="008F3B8B">
              <w:rPr>
                <w:rFonts w:cs="Arial"/>
                <w:noProof/>
                <w:sz w:val="16"/>
                <w:szCs w:val="16"/>
              </w:rPr>
              <w:t> </w:t>
            </w:r>
            <w:r w:rsidRPr="008F3B8B">
              <w:rPr>
                <w:rFonts w:cs="Arial"/>
                <w:noProof/>
                <w:sz w:val="16"/>
                <w:szCs w:val="16"/>
              </w:rPr>
              <w:t> </w:t>
            </w:r>
            <w:r w:rsidRPr="008F3B8B">
              <w:rPr>
                <w:rFonts w:cs="Arial"/>
                <w:noProof/>
                <w:sz w:val="16"/>
                <w:szCs w:val="16"/>
              </w:rPr>
              <w:t> </w:t>
            </w:r>
            <w:r w:rsidRPr="008F3B8B">
              <w:rPr>
                <w:rFonts w:cs="Arial"/>
                <w:noProof/>
                <w:sz w:val="16"/>
                <w:szCs w:val="16"/>
              </w:rPr>
              <w:t> </w:t>
            </w:r>
            <w:r w:rsidRPr="008F3B8B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0065EE" w:rsidRPr="008F3B8B" w14:paraId="1194AB4E" w14:textId="77777777" w:rsidTr="00A422A4">
        <w:trPr>
          <w:trHeight w:val="248"/>
        </w:trPr>
        <w:tc>
          <w:tcPr>
            <w:tcW w:w="5220" w:type="dxa"/>
            <w:gridSpan w:val="3"/>
            <w:shd w:val="clear" w:color="auto" w:fill="FFFFFF"/>
            <w:vAlign w:val="center"/>
          </w:tcPr>
          <w:p w14:paraId="1194AB49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/>
                <w:bCs/>
                <w:sz w:val="18"/>
                <w:szCs w:val="18"/>
              </w:rPr>
              <w:t>A.  Income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1194AB4A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14:paraId="1194AB4B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1194AB4C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404040"/>
            <w:vAlign w:val="center"/>
          </w:tcPr>
          <w:p w14:paraId="1194AB4D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065EE" w:rsidRPr="008F3B8B" w14:paraId="1194AB54" w14:textId="77777777" w:rsidTr="00A422A4">
        <w:trPr>
          <w:trHeight w:val="248"/>
        </w:trPr>
        <w:tc>
          <w:tcPr>
            <w:tcW w:w="5220" w:type="dxa"/>
            <w:gridSpan w:val="3"/>
            <w:vAlign w:val="center"/>
          </w:tcPr>
          <w:p w14:paraId="1194AB4F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/>
                <w:bCs/>
                <w:sz w:val="18"/>
                <w:szCs w:val="18"/>
              </w:rPr>
              <w:t>1.  Membership Fees</w:t>
            </w:r>
          </w:p>
        </w:tc>
        <w:tc>
          <w:tcPr>
            <w:tcW w:w="2160" w:type="dxa"/>
            <w:vMerge w:val="restart"/>
            <w:shd w:val="clear" w:color="auto" w:fill="404040"/>
            <w:vAlign w:val="center"/>
          </w:tcPr>
          <w:p w14:paraId="1194AB50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1194AB51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1194AB52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404040"/>
            <w:vAlign w:val="center"/>
          </w:tcPr>
          <w:p w14:paraId="1194AB53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065EE" w:rsidRPr="008F3B8B" w14:paraId="1194AB5F" w14:textId="77777777" w:rsidTr="00A422A4">
        <w:trPr>
          <w:trHeight w:val="248"/>
        </w:trPr>
        <w:tc>
          <w:tcPr>
            <w:tcW w:w="4050" w:type="dxa"/>
            <w:gridSpan w:val="2"/>
            <w:vAlign w:val="center"/>
          </w:tcPr>
          <w:p w14:paraId="1194AB55" w14:textId="77777777" w:rsidR="000065EE" w:rsidRPr="008F3B8B" w:rsidRDefault="000065EE" w:rsidP="00A422A4">
            <w:pPr>
              <w:rPr>
                <w:rFonts w:cs="Arial"/>
                <w:bCs/>
                <w:sz w:val="18"/>
                <w:szCs w:val="18"/>
              </w:rPr>
            </w:pPr>
            <w:r w:rsidRPr="008F3B8B">
              <w:rPr>
                <w:rFonts w:cs="Arial"/>
                <w:bCs/>
                <w:sz w:val="18"/>
                <w:szCs w:val="18"/>
              </w:rPr>
              <w:t xml:space="preserve">     a.  New members </w:t>
            </w:r>
          </w:p>
          <w:p w14:paraId="1194AB56" w14:textId="77777777" w:rsidR="000065EE" w:rsidRPr="008F3B8B" w:rsidRDefault="000065EE" w:rsidP="00A422A4">
            <w:pPr>
              <w:rPr>
                <w:rFonts w:cs="Arial"/>
                <w:bCs/>
                <w:sz w:val="16"/>
                <w:szCs w:val="16"/>
              </w:rPr>
            </w:pPr>
            <w:r w:rsidRPr="008F3B8B">
              <w:rPr>
                <w:rFonts w:cs="Arial"/>
                <w:bCs/>
                <w:sz w:val="16"/>
                <w:szCs w:val="16"/>
              </w:rPr>
              <w:t xml:space="preserve">           (induction fee x # of members)</w:t>
            </w:r>
          </w:p>
          <w:p w14:paraId="1194AB57" w14:textId="77777777" w:rsidR="000065EE" w:rsidRPr="008F3B8B" w:rsidRDefault="000065EE" w:rsidP="00A422A4">
            <w:pPr>
              <w:rPr>
                <w:rFonts w:cs="Arial"/>
                <w:bCs/>
                <w:sz w:val="16"/>
                <w:szCs w:val="16"/>
              </w:rPr>
            </w:pPr>
            <w:r w:rsidRPr="008F3B8B">
              <w:rPr>
                <w:rFonts w:cs="Arial"/>
                <w:bCs/>
                <w:sz w:val="16"/>
                <w:szCs w:val="16"/>
              </w:rPr>
              <w:t xml:space="preserve">             </w:t>
            </w:r>
            <w:r w:rsidRPr="008F3B8B">
              <w:rPr>
                <w:rFonts w:cs="Arial"/>
                <w:bCs/>
                <w:sz w:val="18"/>
                <w:szCs w:val="18"/>
              </w:rPr>
              <w:t>$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8F3B8B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8F3B8B">
              <w:rPr>
                <w:rFonts w:cs="Arial"/>
                <w:bCs/>
                <w:sz w:val="18"/>
                <w:szCs w:val="18"/>
              </w:rPr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8F3B8B">
              <w:rPr>
                <w:rFonts w:cs="Arial"/>
                <w:bCs/>
                <w:sz w:val="18"/>
                <w:szCs w:val="18"/>
              </w:rPr>
              <w:t xml:space="preserve">x 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8F3B8B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8F3B8B">
              <w:rPr>
                <w:rFonts w:cs="Arial"/>
                <w:bCs/>
                <w:sz w:val="18"/>
                <w:szCs w:val="18"/>
              </w:rPr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194AB58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194AB59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8F3B8B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8F3B8B">
              <w:rPr>
                <w:rFonts w:cs="Arial"/>
                <w:bCs/>
                <w:sz w:val="18"/>
                <w:szCs w:val="18"/>
              </w:rPr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Merge/>
            <w:shd w:val="clear" w:color="auto" w:fill="404040"/>
            <w:vAlign w:val="center"/>
          </w:tcPr>
          <w:p w14:paraId="1194AB5A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1194AB5B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1194AB5C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194AB5D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8F3B8B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8F3B8B">
              <w:rPr>
                <w:rFonts w:cs="Arial"/>
                <w:bCs/>
                <w:sz w:val="18"/>
                <w:szCs w:val="18"/>
              </w:rPr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1194AB5E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065EE" w:rsidRPr="008F3B8B" w14:paraId="1194AB6A" w14:textId="77777777" w:rsidTr="00A422A4">
        <w:trPr>
          <w:trHeight w:val="70"/>
        </w:trPr>
        <w:tc>
          <w:tcPr>
            <w:tcW w:w="4050" w:type="dxa"/>
            <w:gridSpan w:val="2"/>
            <w:vAlign w:val="center"/>
          </w:tcPr>
          <w:p w14:paraId="1194AB60" w14:textId="77777777" w:rsidR="000065EE" w:rsidRPr="008F3B8B" w:rsidRDefault="000065EE" w:rsidP="00A422A4">
            <w:pPr>
              <w:rPr>
                <w:rFonts w:cs="Arial"/>
                <w:bCs/>
                <w:sz w:val="18"/>
                <w:szCs w:val="18"/>
              </w:rPr>
            </w:pPr>
            <w:r w:rsidRPr="008F3B8B">
              <w:rPr>
                <w:rFonts w:cs="Arial"/>
                <w:bCs/>
                <w:sz w:val="18"/>
                <w:szCs w:val="18"/>
              </w:rPr>
              <w:t xml:space="preserve">      b. Renewing members</w:t>
            </w:r>
          </w:p>
          <w:p w14:paraId="1194AB61" w14:textId="77777777" w:rsidR="000065EE" w:rsidRPr="008F3B8B" w:rsidRDefault="000065EE" w:rsidP="00A422A4">
            <w:pPr>
              <w:rPr>
                <w:rFonts w:cs="Arial"/>
                <w:bCs/>
                <w:sz w:val="16"/>
                <w:szCs w:val="16"/>
              </w:rPr>
            </w:pPr>
            <w:r w:rsidRPr="008F3B8B">
              <w:rPr>
                <w:rFonts w:cs="Arial"/>
                <w:bCs/>
                <w:sz w:val="16"/>
                <w:szCs w:val="16"/>
              </w:rPr>
              <w:t xml:space="preserve">           (annual fee x # or members)</w:t>
            </w:r>
          </w:p>
          <w:p w14:paraId="1194AB62" w14:textId="77777777" w:rsidR="000065EE" w:rsidRPr="008F3B8B" w:rsidRDefault="000065EE" w:rsidP="00A422A4">
            <w:pPr>
              <w:rPr>
                <w:rFonts w:cs="Arial"/>
                <w:bCs/>
                <w:sz w:val="16"/>
                <w:szCs w:val="16"/>
              </w:rPr>
            </w:pPr>
            <w:r w:rsidRPr="008F3B8B">
              <w:rPr>
                <w:rFonts w:cs="Arial"/>
                <w:bCs/>
                <w:sz w:val="16"/>
                <w:szCs w:val="16"/>
              </w:rPr>
              <w:t xml:space="preserve">            </w:t>
            </w:r>
            <w:r w:rsidRPr="008F3B8B">
              <w:rPr>
                <w:rFonts w:cs="Arial"/>
                <w:bCs/>
                <w:sz w:val="18"/>
                <w:szCs w:val="18"/>
              </w:rPr>
              <w:t>$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8F3B8B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8F3B8B">
              <w:rPr>
                <w:rFonts w:cs="Arial"/>
                <w:bCs/>
                <w:sz w:val="18"/>
                <w:szCs w:val="18"/>
              </w:rPr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8F3B8B">
              <w:rPr>
                <w:rFonts w:cs="Arial"/>
                <w:bCs/>
                <w:sz w:val="18"/>
                <w:szCs w:val="18"/>
              </w:rPr>
              <w:t xml:space="preserve"> x 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8F3B8B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8F3B8B">
              <w:rPr>
                <w:rFonts w:cs="Arial"/>
                <w:bCs/>
                <w:sz w:val="18"/>
                <w:szCs w:val="18"/>
              </w:rPr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194AB63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194AB64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8F3B8B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8F3B8B">
              <w:rPr>
                <w:rFonts w:cs="Arial"/>
                <w:bCs/>
                <w:sz w:val="18"/>
                <w:szCs w:val="18"/>
              </w:rPr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Merge/>
            <w:shd w:val="clear" w:color="auto" w:fill="404040"/>
            <w:vAlign w:val="center"/>
          </w:tcPr>
          <w:p w14:paraId="1194AB65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1194AB66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1194AB67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194AB68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8F3B8B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8F3B8B">
              <w:rPr>
                <w:rFonts w:cs="Arial"/>
                <w:bCs/>
                <w:sz w:val="18"/>
                <w:szCs w:val="18"/>
              </w:rPr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1194AB69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065EE" w:rsidRPr="008F3B8B" w14:paraId="1194AB71" w14:textId="77777777" w:rsidTr="00A422A4">
        <w:trPr>
          <w:trHeight w:val="248"/>
        </w:trPr>
        <w:tc>
          <w:tcPr>
            <w:tcW w:w="4050" w:type="dxa"/>
            <w:gridSpan w:val="2"/>
            <w:vAlign w:val="center"/>
          </w:tcPr>
          <w:p w14:paraId="1194AB6B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/>
                <w:bCs/>
                <w:sz w:val="18"/>
                <w:szCs w:val="18"/>
              </w:rPr>
              <w:t>2.  Program Registration Fees</w:t>
            </w:r>
          </w:p>
        </w:tc>
        <w:tc>
          <w:tcPr>
            <w:tcW w:w="1170" w:type="dxa"/>
            <w:vAlign w:val="center"/>
          </w:tcPr>
          <w:p w14:paraId="1194AB6C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8F3B8B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8F3B8B">
              <w:rPr>
                <w:rFonts w:cs="Arial"/>
                <w:bCs/>
                <w:sz w:val="18"/>
                <w:szCs w:val="18"/>
              </w:rPr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Merge/>
            <w:shd w:val="clear" w:color="auto" w:fill="404040"/>
            <w:vAlign w:val="center"/>
          </w:tcPr>
          <w:p w14:paraId="1194AB6D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1194AB6E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1194AB6F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F3B8B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8F3B8B">
              <w:rPr>
                <w:rFonts w:cs="Arial"/>
                <w:bCs/>
                <w:sz w:val="18"/>
                <w:szCs w:val="18"/>
              </w:rPr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1194AB70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065EE" w:rsidRPr="008F3B8B" w14:paraId="1194AB78" w14:textId="77777777" w:rsidTr="00A422A4">
        <w:trPr>
          <w:trHeight w:val="248"/>
        </w:trPr>
        <w:tc>
          <w:tcPr>
            <w:tcW w:w="4050" w:type="dxa"/>
            <w:gridSpan w:val="2"/>
            <w:vAlign w:val="center"/>
          </w:tcPr>
          <w:p w14:paraId="1194AB72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/>
                <w:bCs/>
                <w:sz w:val="18"/>
                <w:szCs w:val="18"/>
              </w:rPr>
              <w:t xml:space="preserve">3.  Fundraising Income </w:t>
            </w:r>
          </w:p>
        </w:tc>
        <w:tc>
          <w:tcPr>
            <w:tcW w:w="1170" w:type="dxa"/>
            <w:vAlign w:val="center"/>
          </w:tcPr>
          <w:p w14:paraId="1194AB73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8F3B8B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8F3B8B">
              <w:rPr>
                <w:rFonts w:cs="Arial"/>
                <w:bCs/>
                <w:sz w:val="18"/>
                <w:szCs w:val="18"/>
              </w:rPr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Merge/>
            <w:shd w:val="clear" w:color="auto" w:fill="404040"/>
            <w:vAlign w:val="center"/>
          </w:tcPr>
          <w:p w14:paraId="1194AB74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1194AB75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1194AB76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8F3B8B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8F3B8B">
              <w:rPr>
                <w:rFonts w:cs="Arial"/>
                <w:bCs/>
                <w:sz w:val="18"/>
                <w:szCs w:val="18"/>
              </w:rPr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1194AB77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065EE" w:rsidRPr="008F3B8B" w14:paraId="1194AB84" w14:textId="77777777" w:rsidTr="00A422A4">
        <w:trPr>
          <w:trHeight w:val="248"/>
        </w:trPr>
        <w:tc>
          <w:tcPr>
            <w:tcW w:w="4050" w:type="dxa"/>
            <w:gridSpan w:val="2"/>
            <w:vMerge w:val="restart"/>
            <w:vAlign w:val="center"/>
          </w:tcPr>
          <w:p w14:paraId="1194AB79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/>
                <w:bCs/>
                <w:sz w:val="18"/>
                <w:szCs w:val="18"/>
              </w:rPr>
              <w:t xml:space="preserve">4.  Other </w:t>
            </w:r>
          </w:p>
          <w:p w14:paraId="1194AB7A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Cs/>
                <w:sz w:val="16"/>
                <w:szCs w:val="16"/>
              </w:rPr>
              <w:t>List all sources &amp; amounts of any other income below:</w:t>
            </w:r>
          </w:p>
          <w:p w14:paraId="1194AB7B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/>
                <w:bCs/>
                <w:sz w:val="18"/>
                <w:szCs w:val="18"/>
              </w:rPr>
              <w:t xml:space="preserve">               </w:t>
            </w:r>
          </w:p>
        </w:tc>
        <w:tc>
          <w:tcPr>
            <w:tcW w:w="1170" w:type="dxa"/>
            <w:vMerge w:val="restart"/>
            <w:vAlign w:val="center"/>
          </w:tcPr>
          <w:p w14:paraId="1194AB7C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194AB7D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8F3B8B">
              <w:rPr>
                <w:rFonts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8F3B8B">
              <w:rPr>
                <w:rFonts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8F3B8B">
              <w:rPr>
                <w:rFonts w:cs="Arial"/>
                <w:bCs/>
                <w:sz w:val="18"/>
                <w:szCs w:val="18"/>
                <w:u w:val="single"/>
              </w:rPr>
            </w:r>
            <w:r w:rsidRPr="008F3B8B">
              <w:rPr>
                <w:rFonts w:cs="Arial"/>
                <w:bCs/>
                <w:sz w:val="18"/>
                <w:szCs w:val="18"/>
                <w:u w:val="single"/>
              </w:rPr>
              <w:fldChar w:fldCharType="separate"/>
            </w:r>
            <w:r w:rsidRPr="008F3B8B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8F3B8B">
              <w:rPr>
                <w:rFonts w:cs="Arial"/>
                <w:bCs/>
                <w:sz w:val="18"/>
                <w:szCs w:val="18"/>
                <w:u w:val="single"/>
              </w:rPr>
              <w:fldChar w:fldCharType="end"/>
            </w:r>
          </w:p>
          <w:p w14:paraId="1194AB7E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F3B8B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8F3B8B">
              <w:rPr>
                <w:rFonts w:cs="Arial"/>
                <w:bCs/>
                <w:sz w:val="18"/>
                <w:szCs w:val="18"/>
              </w:rPr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Merge/>
            <w:shd w:val="clear" w:color="auto" w:fill="404040"/>
            <w:vAlign w:val="center"/>
          </w:tcPr>
          <w:p w14:paraId="1194AB7F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1194AB80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FFFFFF"/>
            <w:vAlign w:val="center"/>
          </w:tcPr>
          <w:p w14:paraId="1194AB81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8F3B8B">
              <w:rPr>
                <w:rFonts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F3B8B">
              <w:rPr>
                <w:rFonts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8F3B8B">
              <w:rPr>
                <w:rFonts w:cs="Arial"/>
                <w:bCs/>
                <w:sz w:val="18"/>
                <w:szCs w:val="18"/>
                <w:u w:val="single"/>
              </w:rPr>
            </w:r>
            <w:r w:rsidRPr="008F3B8B">
              <w:rPr>
                <w:rFonts w:cs="Arial"/>
                <w:bCs/>
                <w:sz w:val="18"/>
                <w:szCs w:val="18"/>
                <w:u w:val="single"/>
              </w:rPr>
              <w:fldChar w:fldCharType="separate"/>
            </w:r>
            <w:r w:rsidRPr="008F3B8B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8F3B8B">
              <w:rPr>
                <w:rFonts w:cs="Arial"/>
                <w:bCs/>
                <w:sz w:val="18"/>
                <w:szCs w:val="18"/>
                <w:u w:val="single"/>
              </w:rPr>
              <w:fldChar w:fldCharType="end"/>
            </w:r>
          </w:p>
          <w:p w14:paraId="1194AB82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8F3B8B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8F3B8B">
              <w:rPr>
                <w:rFonts w:cs="Arial"/>
                <w:bCs/>
                <w:sz w:val="18"/>
                <w:szCs w:val="18"/>
              </w:rPr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1194AB83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065EE" w:rsidRPr="008F3B8B" w14:paraId="1194AB8B" w14:textId="77777777" w:rsidTr="00A422A4">
        <w:trPr>
          <w:trHeight w:val="248"/>
        </w:trPr>
        <w:tc>
          <w:tcPr>
            <w:tcW w:w="4050" w:type="dxa"/>
            <w:gridSpan w:val="2"/>
            <w:vMerge/>
            <w:vAlign w:val="center"/>
          </w:tcPr>
          <w:p w14:paraId="1194AB85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14:paraId="1194AB86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404040"/>
            <w:vAlign w:val="center"/>
          </w:tcPr>
          <w:p w14:paraId="1194AB87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1194AB88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FFFFFF"/>
            <w:vAlign w:val="center"/>
          </w:tcPr>
          <w:p w14:paraId="1194AB89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404040"/>
            <w:vAlign w:val="center"/>
          </w:tcPr>
          <w:p w14:paraId="1194AB8A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065EE" w:rsidRPr="008F3B8B" w14:paraId="1194AB92" w14:textId="77777777" w:rsidTr="00A422A4">
        <w:trPr>
          <w:trHeight w:val="248"/>
        </w:trPr>
        <w:tc>
          <w:tcPr>
            <w:tcW w:w="4050" w:type="dxa"/>
            <w:gridSpan w:val="2"/>
            <w:vMerge/>
            <w:vAlign w:val="center"/>
          </w:tcPr>
          <w:p w14:paraId="1194AB8C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14:paraId="1194AB8D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404040"/>
            <w:vAlign w:val="center"/>
          </w:tcPr>
          <w:p w14:paraId="1194AB8E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1194AB8F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FFFFFF"/>
            <w:vAlign w:val="center"/>
          </w:tcPr>
          <w:p w14:paraId="1194AB90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404040"/>
            <w:vAlign w:val="center"/>
          </w:tcPr>
          <w:p w14:paraId="1194AB91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065EE" w:rsidRPr="008F3B8B" w14:paraId="1194AB99" w14:textId="77777777" w:rsidTr="00A422A4">
        <w:trPr>
          <w:trHeight w:val="248"/>
        </w:trPr>
        <w:tc>
          <w:tcPr>
            <w:tcW w:w="4050" w:type="dxa"/>
            <w:gridSpan w:val="2"/>
            <w:vMerge/>
            <w:vAlign w:val="center"/>
          </w:tcPr>
          <w:p w14:paraId="1194AB93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14:paraId="1194AB94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404040"/>
            <w:vAlign w:val="center"/>
          </w:tcPr>
          <w:p w14:paraId="1194AB95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1194AB96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FFFFFF"/>
            <w:vAlign w:val="center"/>
          </w:tcPr>
          <w:p w14:paraId="1194AB97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404040"/>
            <w:vAlign w:val="center"/>
          </w:tcPr>
          <w:p w14:paraId="1194AB98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065EE" w:rsidRPr="008F3B8B" w14:paraId="1194ABA3" w14:textId="77777777" w:rsidTr="00A422A4">
        <w:trPr>
          <w:trHeight w:val="248"/>
        </w:trPr>
        <w:tc>
          <w:tcPr>
            <w:tcW w:w="4050" w:type="dxa"/>
            <w:gridSpan w:val="2"/>
            <w:shd w:val="clear" w:color="auto" w:fill="404040"/>
            <w:vAlign w:val="center"/>
          </w:tcPr>
          <w:p w14:paraId="1194AB9A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194AB9B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404040"/>
            <w:vAlign w:val="center"/>
          </w:tcPr>
          <w:p w14:paraId="1194AB9C" w14:textId="77777777" w:rsidR="000065EE" w:rsidRPr="008F3B8B" w:rsidRDefault="000065EE" w:rsidP="00A422A4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1194AB9D" w14:textId="77777777" w:rsidR="000065EE" w:rsidRPr="008F3B8B" w:rsidRDefault="000065EE" w:rsidP="00A422A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8F3B8B">
              <w:rPr>
                <w:rFonts w:cs="Arial"/>
                <w:b/>
                <w:bCs/>
                <w:sz w:val="16"/>
                <w:szCs w:val="16"/>
              </w:rPr>
              <w:t>Income Total</w:t>
            </w:r>
          </w:p>
          <w:p w14:paraId="1194AB9E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/>
                <w:bCs/>
                <w:sz w:val="16"/>
                <w:szCs w:val="16"/>
              </w:rPr>
              <w:t xml:space="preserve">$ </w:t>
            </w:r>
            <w:r w:rsidRPr="008F3B8B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8F3B8B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8F3B8B">
              <w:rPr>
                <w:rFonts w:cs="Arial"/>
                <w:bCs/>
                <w:sz w:val="16"/>
                <w:szCs w:val="16"/>
              </w:rPr>
            </w:r>
            <w:r w:rsidRPr="008F3B8B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8F3B8B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8F3B8B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8F3B8B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8F3B8B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8F3B8B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8F3B8B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shd w:val="clear" w:color="auto" w:fill="000000"/>
            <w:vAlign w:val="center"/>
          </w:tcPr>
          <w:p w14:paraId="1194AB9F" w14:textId="77777777" w:rsidR="000065EE" w:rsidRPr="008F3B8B" w:rsidRDefault="000065EE" w:rsidP="00A422A4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404040"/>
            <w:vAlign w:val="center"/>
          </w:tcPr>
          <w:p w14:paraId="1194ABA0" w14:textId="77777777" w:rsidR="000065EE" w:rsidRPr="008F3B8B" w:rsidRDefault="000065EE" w:rsidP="00A422A4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1194ABA1" w14:textId="77777777" w:rsidR="000065EE" w:rsidRPr="008F3B8B" w:rsidRDefault="000065EE" w:rsidP="00A422A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8F3B8B">
              <w:rPr>
                <w:rFonts w:cs="Arial"/>
                <w:b/>
                <w:bCs/>
                <w:sz w:val="16"/>
                <w:szCs w:val="16"/>
              </w:rPr>
              <w:t>Income Total</w:t>
            </w:r>
          </w:p>
          <w:p w14:paraId="1194ABA2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8F3B8B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8F3B8B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8F3B8B">
              <w:rPr>
                <w:rFonts w:cs="Arial"/>
                <w:bCs/>
                <w:sz w:val="16"/>
                <w:szCs w:val="16"/>
              </w:rPr>
            </w:r>
            <w:r w:rsidRPr="008F3B8B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8F3B8B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8F3B8B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8F3B8B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8F3B8B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8F3B8B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8F3B8B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0065EE" w:rsidRPr="008F3B8B" w14:paraId="1194ABA9" w14:textId="77777777" w:rsidTr="00A422A4">
        <w:trPr>
          <w:trHeight w:val="248"/>
        </w:trPr>
        <w:tc>
          <w:tcPr>
            <w:tcW w:w="5220" w:type="dxa"/>
            <w:gridSpan w:val="3"/>
            <w:shd w:val="clear" w:color="auto" w:fill="FFFFFF"/>
            <w:vAlign w:val="center"/>
          </w:tcPr>
          <w:p w14:paraId="1194ABA4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/>
                <w:bCs/>
                <w:sz w:val="18"/>
                <w:szCs w:val="18"/>
              </w:rPr>
              <w:t>B.  Expenditures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1194ABA5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14:paraId="1194ABA6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1194ABA7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404040"/>
            <w:vAlign w:val="center"/>
          </w:tcPr>
          <w:p w14:paraId="1194ABA8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065EE" w:rsidRPr="008F3B8B" w14:paraId="1194ABB0" w14:textId="77777777" w:rsidTr="00A422A4">
        <w:trPr>
          <w:trHeight w:val="248"/>
        </w:trPr>
        <w:tc>
          <w:tcPr>
            <w:tcW w:w="4050" w:type="dxa"/>
            <w:gridSpan w:val="2"/>
            <w:vAlign w:val="center"/>
          </w:tcPr>
          <w:p w14:paraId="1194ABAA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/>
                <w:bCs/>
                <w:sz w:val="18"/>
                <w:szCs w:val="18"/>
              </w:rPr>
              <w:t>1.   Charter Amendment Ceremony</w:t>
            </w:r>
          </w:p>
        </w:tc>
        <w:tc>
          <w:tcPr>
            <w:tcW w:w="1170" w:type="dxa"/>
            <w:vAlign w:val="center"/>
          </w:tcPr>
          <w:p w14:paraId="1194ABAB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8F3B8B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8F3B8B">
              <w:rPr>
                <w:rFonts w:cs="Arial"/>
                <w:bCs/>
                <w:sz w:val="18"/>
                <w:szCs w:val="18"/>
              </w:rPr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1194ABAC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1194ABAD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1194ABAE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8F3B8B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8F3B8B">
              <w:rPr>
                <w:rFonts w:cs="Arial"/>
                <w:bCs/>
                <w:sz w:val="18"/>
                <w:szCs w:val="18"/>
              </w:rPr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1194ABAF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065EE" w:rsidRPr="008F3B8B" w14:paraId="1194ABB7" w14:textId="77777777" w:rsidTr="00A422A4">
        <w:trPr>
          <w:trHeight w:val="248"/>
        </w:trPr>
        <w:tc>
          <w:tcPr>
            <w:tcW w:w="4050" w:type="dxa"/>
            <w:gridSpan w:val="2"/>
            <w:vAlign w:val="center"/>
          </w:tcPr>
          <w:p w14:paraId="1194ABB1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/>
                <w:bCs/>
                <w:sz w:val="18"/>
                <w:szCs w:val="18"/>
              </w:rPr>
              <w:t>2.   Program/Meetings</w:t>
            </w:r>
          </w:p>
        </w:tc>
        <w:tc>
          <w:tcPr>
            <w:tcW w:w="1170" w:type="dxa"/>
            <w:vAlign w:val="center"/>
          </w:tcPr>
          <w:p w14:paraId="1194ABB2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8F3B8B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8F3B8B">
              <w:rPr>
                <w:rFonts w:cs="Arial"/>
                <w:bCs/>
                <w:sz w:val="18"/>
                <w:szCs w:val="18"/>
              </w:rPr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1194ABB3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1194ABB4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1194ABB5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 w:rsidRPr="008F3B8B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8F3B8B">
              <w:rPr>
                <w:rFonts w:cs="Arial"/>
                <w:bCs/>
                <w:sz w:val="18"/>
                <w:szCs w:val="18"/>
              </w:rPr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1194ABB6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065EE" w:rsidRPr="008F3B8B" w14:paraId="1194ABBF" w14:textId="77777777" w:rsidTr="00A422A4">
        <w:trPr>
          <w:trHeight w:val="248"/>
        </w:trPr>
        <w:tc>
          <w:tcPr>
            <w:tcW w:w="4050" w:type="dxa"/>
            <w:gridSpan w:val="2"/>
            <w:vAlign w:val="center"/>
          </w:tcPr>
          <w:p w14:paraId="1194ABB8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/>
                <w:bCs/>
                <w:sz w:val="18"/>
                <w:szCs w:val="18"/>
              </w:rPr>
              <w:t xml:space="preserve">3.   Communication </w:t>
            </w:r>
          </w:p>
          <w:p w14:paraId="1194ABB9" w14:textId="77777777" w:rsidR="000065EE" w:rsidRPr="008F3B8B" w:rsidRDefault="000065EE" w:rsidP="00A422A4">
            <w:pPr>
              <w:rPr>
                <w:rFonts w:cs="Arial"/>
                <w:bCs/>
                <w:sz w:val="16"/>
                <w:szCs w:val="16"/>
              </w:rPr>
            </w:pPr>
            <w:r w:rsidRPr="008F3B8B">
              <w:rPr>
                <w:rFonts w:cs="Arial"/>
                <w:b/>
                <w:bCs/>
                <w:sz w:val="18"/>
                <w:szCs w:val="18"/>
              </w:rPr>
              <w:t xml:space="preserve">      </w:t>
            </w:r>
            <w:r w:rsidRPr="008F3B8B">
              <w:rPr>
                <w:rFonts w:cs="Arial"/>
                <w:bCs/>
                <w:sz w:val="16"/>
                <w:szCs w:val="16"/>
              </w:rPr>
              <w:t>(Web site, postage/printing, supplies)</w:t>
            </w:r>
          </w:p>
        </w:tc>
        <w:tc>
          <w:tcPr>
            <w:tcW w:w="1170" w:type="dxa"/>
            <w:vAlign w:val="center"/>
          </w:tcPr>
          <w:p w14:paraId="1194ABBA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8F3B8B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8F3B8B">
              <w:rPr>
                <w:rFonts w:cs="Arial"/>
                <w:bCs/>
                <w:sz w:val="18"/>
                <w:szCs w:val="18"/>
              </w:rPr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1194ABBB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1194ABBC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1194ABBD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8F3B8B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8F3B8B">
              <w:rPr>
                <w:rFonts w:cs="Arial"/>
                <w:bCs/>
                <w:sz w:val="18"/>
                <w:szCs w:val="18"/>
              </w:rPr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1194ABBE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065EE" w:rsidRPr="008F3B8B" w14:paraId="1194ABCD" w14:textId="77777777" w:rsidTr="00A422A4">
        <w:trPr>
          <w:trHeight w:val="248"/>
        </w:trPr>
        <w:tc>
          <w:tcPr>
            <w:tcW w:w="4050" w:type="dxa"/>
            <w:gridSpan w:val="2"/>
            <w:vAlign w:val="center"/>
          </w:tcPr>
          <w:p w14:paraId="1194ABC0" w14:textId="77777777" w:rsidR="000065EE" w:rsidRPr="008F3B8B" w:rsidRDefault="000065EE" w:rsidP="00A422A4">
            <w:pPr>
              <w:rPr>
                <w:rFonts w:cs="Arial"/>
                <w:bCs/>
                <w:sz w:val="16"/>
                <w:szCs w:val="16"/>
              </w:rPr>
            </w:pPr>
            <w:r w:rsidRPr="008F3B8B">
              <w:rPr>
                <w:rFonts w:cs="Arial"/>
                <w:b/>
                <w:bCs/>
                <w:sz w:val="18"/>
                <w:szCs w:val="18"/>
              </w:rPr>
              <w:t>4.   a. Chapter Liability Insurance</w:t>
            </w:r>
            <w:r w:rsidRPr="008F3B8B">
              <w:rPr>
                <w:rFonts w:cs="Arial"/>
                <w:bCs/>
                <w:sz w:val="16"/>
                <w:szCs w:val="16"/>
              </w:rPr>
              <w:t xml:space="preserve"> (required)</w:t>
            </w:r>
          </w:p>
          <w:p w14:paraId="1194ABC1" w14:textId="77777777" w:rsidR="000065EE" w:rsidRPr="008F3B8B" w:rsidRDefault="000065EE" w:rsidP="00A422A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8F3B8B">
              <w:rPr>
                <w:rFonts w:cs="Arial"/>
                <w:b/>
                <w:bCs/>
                <w:sz w:val="16"/>
                <w:szCs w:val="16"/>
              </w:rPr>
              <w:t xml:space="preserve">       b. Officer Bonding </w:t>
            </w:r>
            <w:r w:rsidRPr="008F3B8B">
              <w:rPr>
                <w:rFonts w:cs="Arial"/>
                <w:bCs/>
                <w:sz w:val="16"/>
                <w:szCs w:val="16"/>
              </w:rPr>
              <w:t>(optional)</w:t>
            </w:r>
          </w:p>
          <w:p w14:paraId="1194ABC2" w14:textId="77777777" w:rsidR="000065EE" w:rsidRPr="008F3B8B" w:rsidRDefault="000065EE" w:rsidP="00A422A4">
            <w:pPr>
              <w:rPr>
                <w:rFonts w:cs="Arial"/>
                <w:bCs/>
                <w:sz w:val="16"/>
                <w:szCs w:val="16"/>
              </w:rPr>
            </w:pPr>
            <w:r w:rsidRPr="008F3B8B">
              <w:rPr>
                <w:rFonts w:cs="Arial"/>
                <w:b/>
                <w:bCs/>
                <w:sz w:val="16"/>
                <w:szCs w:val="16"/>
              </w:rPr>
              <w:t xml:space="preserve">       c.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Director &amp; Officers’ Insurance</w:t>
            </w:r>
            <w:r w:rsidRPr="008F3B8B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8F3B8B">
              <w:rPr>
                <w:rFonts w:cs="Arial"/>
                <w:bCs/>
                <w:sz w:val="16"/>
                <w:szCs w:val="16"/>
              </w:rPr>
              <w:t>(optional)</w:t>
            </w:r>
          </w:p>
          <w:p w14:paraId="1194ABC3" w14:textId="77777777" w:rsidR="000065EE" w:rsidRPr="008F3B8B" w:rsidRDefault="000065EE" w:rsidP="00A422A4">
            <w:pPr>
              <w:rPr>
                <w:rFonts w:cs="Arial"/>
                <w:bCs/>
                <w:sz w:val="16"/>
                <w:szCs w:val="16"/>
              </w:rPr>
            </w:pPr>
            <w:r w:rsidRPr="008F3B8B">
              <w:rPr>
                <w:rFonts w:cs="Arial"/>
                <w:bCs/>
                <w:sz w:val="16"/>
                <w:szCs w:val="16"/>
              </w:rPr>
              <w:t>See instructions for details.</w:t>
            </w:r>
          </w:p>
        </w:tc>
        <w:tc>
          <w:tcPr>
            <w:tcW w:w="1170" w:type="dxa"/>
            <w:vAlign w:val="center"/>
          </w:tcPr>
          <w:p w14:paraId="1194ABC4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8F3B8B">
              <w:rPr>
                <w:rFonts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 w:rsidRPr="008F3B8B">
              <w:rPr>
                <w:rFonts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8F3B8B">
              <w:rPr>
                <w:rFonts w:cs="Arial"/>
                <w:bCs/>
                <w:sz w:val="18"/>
                <w:szCs w:val="18"/>
                <w:u w:val="single"/>
              </w:rPr>
            </w:r>
            <w:r w:rsidRPr="008F3B8B">
              <w:rPr>
                <w:rFonts w:cs="Arial"/>
                <w:bCs/>
                <w:sz w:val="18"/>
                <w:szCs w:val="18"/>
                <w:u w:val="single"/>
              </w:rPr>
              <w:fldChar w:fldCharType="separate"/>
            </w:r>
            <w:r w:rsidRPr="008F3B8B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8F3B8B">
              <w:rPr>
                <w:rFonts w:cs="Arial"/>
                <w:bCs/>
                <w:sz w:val="18"/>
                <w:szCs w:val="18"/>
                <w:u w:val="single"/>
              </w:rPr>
              <w:fldChar w:fldCharType="end"/>
            </w:r>
          </w:p>
          <w:p w14:paraId="1194ABC5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8F3B8B">
              <w:rPr>
                <w:rFonts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Pr="008F3B8B">
              <w:rPr>
                <w:rFonts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8F3B8B">
              <w:rPr>
                <w:rFonts w:cs="Arial"/>
                <w:bCs/>
                <w:sz w:val="18"/>
                <w:szCs w:val="18"/>
                <w:u w:val="single"/>
              </w:rPr>
            </w:r>
            <w:r w:rsidRPr="008F3B8B">
              <w:rPr>
                <w:rFonts w:cs="Arial"/>
                <w:bCs/>
                <w:sz w:val="18"/>
                <w:szCs w:val="18"/>
                <w:u w:val="single"/>
              </w:rPr>
              <w:fldChar w:fldCharType="separate"/>
            </w:r>
            <w:r w:rsidRPr="008F3B8B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8F3B8B">
              <w:rPr>
                <w:rFonts w:cs="Arial"/>
                <w:bCs/>
                <w:sz w:val="18"/>
                <w:szCs w:val="18"/>
                <w:u w:val="single"/>
              </w:rPr>
              <w:fldChar w:fldCharType="end"/>
            </w:r>
          </w:p>
          <w:p w14:paraId="1194ABC6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8F3B8B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8F3B8B">
              <w:rPr>
                <w:rFonts w:cs="Arial"/>
                <w:bCs/>
                <w:sz w:val="18"/>
                <w:szCs w:val="18"/>
              </w:rPr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1194ABC7" w14:textId="77777777" w:rsidR="000065EE" w:rsidRPr="008F3B8B" w:rsidRDefault="000065EE" w:rsidP="00A422A4">
            <w:pPr>
              <w:rPr>
                <w:rFonts w:cs="Arial"/>
                <w:bCs/>
                <w:sz w:val="16"/>
                <w:szCs w:val="16"/>
              </w:rPr>
            </w:pPr>
            <w:r w:rsidRPr="008F3B8B">
              <w:rPr>
                <w:rFonts w:cs="Arial"/>
                <w:bCs/>
                <w:sz w:val="16"/>
                <w:szCs w:val="16"/>
              </w:rPr>
              <w:t>For non-U.S. countries, see instructions.</w:t>
            </w:r>
          </w:p>
        </w:tc>
        <w:tc>
          <w:tcPr>
            <w:tcW w:w="270" w:type="dxa"/>
            <w:shd w:val="clear" w:color="auto" w:fill="000000"/>
            <w:vAlign w:val="center"/>
          </w:tcPr>
          <w:p w14:paraId="1194ABC8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1194ABC9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8F3B8B">
              <w:rPr>
                <w:rFonts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8F3B8B">
              <w:rPr>
                <w:rFonts w:cs="Arial"/>
                <w:bCs/>
                <w:sz w:val="18"/>
                <w:szCs w:val="18"/>
                <w:u w:val="single"/>
              </w:rPr>
            </w:r>
            <w:r w:rsidRPr="008F3B8B">
              <w:rPr>
                <w:rFonts w:cs="Arial"/>
                <w:bCs/>
                <w:sz w:val="18"/>
                <w:szCs w:val="18"/>
                <w:u w:val="single"/>
              </w:rPr>
              <w:fldChar w:fldCharType="separate"/>
            </w:r>
            <w:r w:rsidRPr="008F3B8B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8F3B8B">
              <w:rPr>
                <w:rFonts w:cs="Arial"/>
                <w:bCs/>
                <w:sz w:val="18"/>
                <w:szCs w:val="18"/>
                <w:u w:val="single"/>
              </w:rPr>
              <w:fldChar w:fldCharType="end"/>
            </w:r>
          </w:p>
          <w:p w14:paraId="1194ABCA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8F3B8B">
              <w:rPr>
                <w:rFonts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8F3B8B">
              <w:rPr>
                <w:rFonts w:cs="Arial"/>
                <w:bCs/>
                <w:sz w:val="18"/>
                <w:szCs w:val="18"/>
                <w:u w:val="single"/>
              </w:rPr>
            </w:r>
            <w:r w:rsidRPr="008F3B8B">
              <w:rPr>
                <w:rFonts w:cs="Arial"/>
                <w:bCs/>
                <w:sz w:val="18"/>
                <w:szCs w:val="18"/>
                <w:u w:val="single"/>
              </w:rPr>
              <w:fldChar w:fldCharType="separate"/>
            </w:r>
            <w:r w:rsidRPr="008F3B8B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8F3B8B">
              <w:rPr>
                <w:rFonts w:cs="Arial"/>
                <w:bCs/>
                <w:sz w:val="18"/>
                <w:szCs w:val="18"/>
                <w:u w:val="single"/>
              </w:rPr>
              <w:fldChar w:fldCharType="end"/>
            </w:r>
          </w:p>
          <w:p w14:paraId="1194ABCB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8F3B8B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8F3B8B">
              <w:rPr>
                <w:rFonts w:cs="Arial"/>
                <w:b/>
                <w:bCs/>
                <w:sz w:val="18"/>
                <w:szCs w:val="18"/>
              </w:rPr>
            </w:r>
            <w:r w:rsidRPr="008F3B8B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8F3B8B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1194ABCC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065EE" w:rsidRPr="008F3B8B" w14:paraId="1194ABD4" w14:textId="77777777" w:rsidTr="00A422A4">
        <w:trPr>
          <w:trHeight w:val="248"/>
        </w:trPr>
        <w:tc>
          <w:tcPr>
            <w:tcW w:w="4050" w:type="dxa"/>
            <w:gridSpan w:val="2"/>
            <w:vAlign w:val="center"/>
          </w:tcPr>
          <w:p w14:paraId="1194ABCE" w14:textId="77777777" w:rsidR="000065EE" w:rsidRPr="008F3B8B" w:rsidRDefault="000065EE" w:rsidP="00A422A4">
            <w:pPr>
              <w:rPr>
                <w:rFonts w:cs="Arial"/>
                <w:bCs/>
                <w:sz w:val="18"/>
                <w:szCs w:val="18"/>
              </w:rPr>
            </w:pPr>
            <w:r w:rsidRPr="008F3B8B">
              <w:rPr>
                <w:rFonts w:cs="Arial"/>
                <w:b/>
                <w:bCs/>
                <w:sz w:val="18"/>
                <w:szCs w:val="18"/>
              </w:rPr>
              <w:t xml:space="preserve">5.  Chapter </w:t>
            </w:r>
            <w:r>
              <w:rPr>
                <w:rFonts w:cs="Arial"/>
                <w:b/>
                <w:bCs/>
                <w:sz w:val="18"/>
                <w:szCs w:val="18"/>
              </w:rPr>
              <w:t>Services</w:t>
            </w:r>
            <w:r w:rsidRPr="008F3B8B">
              <w:rPr>
                <w:rFonts w:cs="Arial"/>
                <w:b/>
                <w:bCs/>
                <w:sz w:val="18"/>
                <w:szCs w:val="18"/>
              </w:rPr>
              <w:t xml:space="preserve"> Fee</w:t>
            </w:r>
            <w:r>
              <w:rPr>
                <w:rFonts w:cs="Arial"/>
                <w:b/>
                <w:bCs/>
                <w:sz w:val="18"/>
                <w:szCs w:val="18"/>
              </w:rPr>
              <w:br/>
              <w:t xml:space="preserve">      (formerly the Chapter Assessment Fee)</w:t>
            </w:r>
          </w:p>
        </w:tc>
        <w:tc>
          <w:tcPr>
            <w:tcW w:w="1170" w:type="dxa"/>
            <w:vAlign w:val="center"/>
          </w:tcPr>
          <w:p w14:paraId="1194ABCF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Pr="008F3B8B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8F3B8B">
              <w:rPr>
                <w:rFonts w:cs="Arial"/>
                <w:bCs/>
                <w:sz w:val="18"/>
                <w:szCs w:val="18"/>
              </w:rPr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1194ABD0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1194ABD1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1194ABD2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8F3B8B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8F3B8B">
              <w:rPr>
                <w:rFonts w:cs="Arial"/>
                <w:bCs/>
                <w:sz w:val="18"/>
                <w:szCs w:val="18"/>
              </w:rPr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1194ABD3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065EE" w:rsidRPr="008F3B8B" w14:paraId="1194ABDB" w14:textId="77777777" w:rsidTr="00A422A4">
        <w:trPr>
          <w:trHeight w:val="248"/>
        </w:trPr>
        <w:tc>
          <w:tcPr>
            <w:tcW w:w="4050" w:type="dxa"/>
            <w:gridSpan w:val="2"/>
            <w:vAlign w:val="center"/>
          </w:tcPr>
          <w:p w14:paraId="1194ABD5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/>
                <w:bCs/>
                <w:sz w:val="18"/>
                <w:szCs w:val="18"/>
              </w:rPr>
              <w:t>6.  Chapter Financial Audit</w:t>
            </w:r>
          </w:p>
        </w:tc>
        <w:tc>
          <w:tcPr>
            <w:tcW w:w="1170" w:type="dxa"/>
            <w:vAlign w:val="center"/>
          </w:tcPr>
          <w:p w14:paraId="1194ABD6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8F3B8B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8F3B8B">
              <w:rPr>
                <w:rFonts w:cs="Arial"/>
                <w:bCs/>
                <w:sz w:val="18"/>
                <w:szCs w:val="18"/>
              </w:rPr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1194ABD7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1194ABD8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1194ABD9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8F3B8B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8F3B8B">
              <w:rPr>
                <w:rFonts w:cs="Arial"/>
                <w:bCs/>
                <w:sz w:val="18"/>
                <w:szCs w:val="18"/>
              </w:rPr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1194ABDA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065EE" w:rsidRPr="008F3B8B" w14:paraId="1194ABE4" w14:textId="77777777" w:rsidTr="00A422A4">
        <w:trPr>
          <w:trHeight w:val="458"/>
        </w:trPr>
        <w:tc>
          <w:tcPr>
            <w:tcW w:w="4050" w:type="dxa"/>
            <w:gridSpan w:val="2"/>
          </w:tcPr>
          <w:p w14:paraId="1194ABDC" w14:textId="77777777" w:rsidR="000065EE" w:rsidRPr="008F3B8B" w:rsidRDefault="000065EE" w:rsidP="00A422A4">
            <w:pPr>
              <w:rPr>
                <w:b/>
                <w:sz w:val="18"/>
                <w:szCs w:val="18"/>
              </w:rPr>
            </w:pPr>
            <w:r w:rsidRPr="008F3B8B">
              <w:rPr>
                <w:b/>
                <w:sz w:val="18"/>
                <w:szCs w:val="18"/>
              </w:rPr>
              <w:t xml:space="preserve">7.  Chapter Delegates to Biennial </w:t>
            </w:r>
          </w:p>
          <w:p w14:paraId="1194ABDD" w14:textId="77777777" w:rsidR="000065EE" w:rsidRPr="008F3B8B" w:rsidRDefault="000065EE" w:rsidP="00A422A4">
            <w:pPr>
              <w:rPr>
                <w:sz w:val="16"/>
                <w:szCs w:val="16"/>
              </w:rPr>
            </w:pPr>
            <w:r w:rsidRPr="008F3B8B">
              <w:rPr>
                <w:b/>
                <w:sz w:val="18"/>
                <w:szCs w:val="18"/>
              </w:rPr>
              <w:t xml:space="preserve">     Convention       </w:t>
            </w:r>
          </w:p>
        </w:tc>
        <w:tc>
          <w:tcPr>
            <w:tcW w:w="1170" w:type="dxa"/>
            <w:vAlign w:val="center"/>
          </w:tcPr>
          <w:p w14:paraId="1194ABDE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8F3B8B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8F3B8B">
              <w:rPr>
                <w:rFonts w:cs="Arial"/>
                <w:bCs/>
                <w:sz w:val="18"/>
                <w:szCs w:val="18"/>
              </w:rPr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end"/>
            </w:r>
          </w:p>
          <w:p w14:paraId="1194ABDF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404040"/>
            <w:vAlign w:val="center"/>
          </w:tcPr>
          <w:p w14:paraId="1194ABE0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1194ABE1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</w:tcPr>
          <w:p w14:paraId="1194ABE2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8F3B8B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8F3B8B">
              <w:rPr>
                <w:rFonts w:cs="Arial"/>
                <w:bCs/>
                <w:sz w:val="18"/>
                <w:szCs w:val="18"/>
              </w:rPr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1194ABE3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065EE" w:rsidRPr="008F3B8B" w14:paraId="1194ABEB" w14:textId="77777777" w:rsidTr="00A422A4">
        <w:trPr>
          <w:trHeight w:val="248"/>
        </w:trPr>
        <w:tc>
          <w:tcPr>
            <w:tcW w:w="4050" w:type="dxa"/>
            <w:gridSpan w:val="2"/>
            <w:vAlign w:val="center"/>
          </w:tcPr>
          <w:p w14:paraId="1194ABE5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/>
                <w:bCs/>
                <w:sz w:val="18"/>
                <w:szCs w:val="18"/>
              </w:rPr>
              <w:t>8.  Chartering Fee</w:t>
            </w:r>
          </w:p>
        </w:tc>
        <w:tc>
          <w:tcPr>
            <w:tcW w:w="1170" w:type="dxa"/>
            <w:vAlign w:val="center"/>
          </w:tcPr>
          <w:p w14:paraId="1194ABE6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$450</w:t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1194ABE7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1194ABE8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1194ABE9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US$450</w:t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1194ABEA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065EE" w:rsidRPr="008F3B8B" w14:paraId="1194ABF2" w14:textId="77777777" w:rsidTr="00A422A4">
        <w:trPr>
          <w:trHeight w:val="248"/>
        </w:trPr>
        <w:tc>
          <w:tcPr>
            <w:tcW w:w="4050" w:type="dxa"/>
            <w:gridSpan w:val="2"/>
            <w:vAlign w:val="center"/>
          </w:tcPr>
          <w:p w14:paraId="1194ABEC" w14:textId="77777777" w:rsidR="000065EE" w:rsidRPr="008F3B8B" w:rsidRDefault="000065EE" w:rsidP="00A422A4">
            <w:pPr>
              <w:keepNext/>
              <w:outlineLvl w:val="1"/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/>
                <w:bCs/>
                <w:sz w:val="18"/>
                <w:szCs w:val="18"/>
              </w:rPr>
              <w:t>9.  Fundraising</w:t>
            </w:r>
          </w:p>
        </w:tc>
        <w:tc>
          <w:tcPr>
            <w:tcW w:w="1170" w:type="dxa"/>
            <w:vAlign w:val="center"/>
          </w:tcPr>
          <w:p w14:paraId="1194ABED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8F3B8B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8F3B8B">
              <w:rPr>
                <w:rFonts w:cs="Arial"/>
                <w:bCs/>
                <w:sz w:val="18"/>
                <w:szCs w:val="18"/>
              </w:rPr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1194ABEE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1194ABEF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1194ABF0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8F3B8B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8F3B8B">
              <w:rPr>
                <w:rFonts w:cs="Arial"/>
                <w:bCs/>
                <w:sz w:val="18"/>
                <w:szCs w:val="18"/>
              </w:rPr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1194ABF1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065EE" w:rsidRPr="008F3B8B" w14:paraId="1194ABF9" w14:textId="77777777" w:rsidTr="00A422A4">
        <w:trPr>
          <w:trHeight w:val="248"/>
        </w:trPr>
        <w:tc>
          <w:tcPr>
            <w:tcW w:w="4050" w:type="dxa"/>
            <w:gridSpan w:val="2"/>
            <w:vAlign w:val="center"/>
          </w:tcPr>
          <w:p w14:paraId="1194ABF3" w14:textId="77777777" w:rsidR="000065EE" w:rsidRPr="008F3B8B" w:rsidRDefault="000065EE" w:rsidP="00A422A4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/>
                <w:bCs/>
                <w:sz w:val="18"/>
                <w:szCs w:val="18"/>
              </w:rPr>
              <w:t>10.  Miscellaneous</w:t>
            </w:r>
          </w:p>
        </w:tc>
        <w:tc>
          <w:tcPr>
            <w:tcW w:w="1170" w:type="dxa"/>
            <w:vAlign w:val="center"/>
          </w:tcPr>
          <w:p w14:paraId="1194ABF4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8F3B8B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8F3B8B">
              <w:rPr>
                <w:rFonts w:cs="Arial"/>
                <w:bCs/>
                <w:sz w:val="18"/>
                <w:szCs w:val="18"/>
              </w:rPr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1194ABF5" w14:textId="77777777" w:rsidR="000065EE" w:rsidRPr="008F3B8B" w:rsidRDefault="000065EE" w:rsidP="00A422A4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1194ABF6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1194ABF7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8F3B8B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8F3B8B">
              <w:rPr>
                <w:rFonts w:cs="Arial"/>
                <w:bCs/>
                <w:sz w:val="18"/>
                <w:szCs w:val="18"/>
              </w:rPr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8F3B8B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1194ABF8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065EE" w:rsidRPr="008F3B8B" w14:paraId="1194AC02" w14:textId="77777777" w:rsidTr="00A422A4">
        <w:trPr>
          <w:trHeight w:val="248"/>
        </w:trPr>
        <w:tc>
          <w:tcPr>
            <w:tcW w:w="4050" w:type="dxa"/>
            <w:gridSpan w:val="2"/>
            <w:shd w:val="clear" w:color="auto" w:fill="404040"/>
            <w:vAlign w:val="center"/>
          </w:tcPr>
          <w:p w14:paraId="1194ABFA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404040"/>
            <w:vAlign w:val="center"/>
          </w:tcPr>
          <w:p w14:paraId="1194ABFB" w14:textId="77777777" w:rsidR="000065EE" w:rsidRPr="008F3B8B" w:rsidRDefault="000065EE" w:rsidP="00A422A4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1194ABFC" w14:textId="77777777" w:rsidR="000065EE" w:rsidRPr="008F3B8B" w:rsidRDefault="000065EE" w:rsidP="00A422A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8F3B8B">
              <w:rPr>
                <w:rFonts w:cs="Arial"/>
                <w:b/>
                <w:bCs/>
                <w:sz w:val="16"/>
                <w:szCs w:val="16"/>
              </w:rPr>
              <w:t>Expenditures Total</w:t>
            </w:r>
          </w:p>
          <w:p w14:paraId="1194ABFD" w14:textId="77777777" w:rsidR="000065EE" w:rsidRPr="008F3B8B" w:rsidRDefault="000065EE" w:rsidP="00A422A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8F3B8B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8F3B8B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 w:rsidRPr="008F3B8B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8F3B8B">
              <w:rPr>
                <w:rFonts w:cs="Arial"/>
                <w:bCs/>
                <w:sz w:val="16"/>
                <w:szCs w:val="16"/>
              </w:rPr>
            </w:r>
            <w:r w:rsidRPr="008F3B8B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8F3B8B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8F3B8B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8F3B8B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8F3B8B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8F3B8B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8F3B8B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shd w:val="clear" w:color="auto" w:fill="000000"/>
            <w:vAlign w:val="center"/>
          </w:tcPr>
          <w:p w14:paraId="1194ABFE" w14:textId="77777777" w:rsidR="000065EE" w:rsidRPr="008F3B8B" w:rsidRDefault="000065EE" w:rsidP="00A422A4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1194ABFF" w14:textId="77777777" w:rsidR="000065EE" w:rsidRPr="008F3B8B" w:rsidRDefault="000065EE" w:rsidP="00A422A4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1194AC00" w14:textId="77777777" w:rsidR="000065EE" w:rsidRPr="008F3B8B" w:rsidRDefault="000065EE" w:rsidP="00A422A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8F3B8B">
              <w:rPr>
                <w:rFonts w:cs="Arial"/>
                <w:b/>
                <w:bCs/>
                <w:sz w:val="16"/>
                <w:szCs w:val="16"/>
              </w:rPr>
              <w:t>Expenditures Total</w:t>
            </w:r>
          </w:p>
          <w:p w14:paraId="1194AC01" w14:textId="77777777" w:rsidR="000065EE" w:rsidRPr="008F3B8B" w:rsidRDefault="000065EE" w:rsidP="00A422A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8F3B8B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8F3B8B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 w:rsidRPr="008F3B8B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8F3B8B">
              <w:rPr>
                <w:rFonts w:cs="Arial"/>
                <w:bCs/>
                <w:sz w:val="16"/>
                <w:szCs w:val="16"/>
              </w:rPr>
            </w:r>
            <w:r w:rsidRPr="008F3B8B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8F3B8B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8F3B8B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8F3B8B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8F3B8B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8F3B8B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8F3B8B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0065EE" w:rsidRPr="008F3B8B" w14:paraId="1194AC0C" w14:textId="77777777" w:rsidTr="00A422A4">
        <w:trPr>
          <w:trHeight w:val="248"/>
        </w:trPr>
        <w:tc>
          <w:tcPr>
            <w:tcW w:w="4050" w:type="dxa"/>
            <w:gridSpan w:val="2"/>
            <w:shd w:val="clear" w:color="auto" w:fill="404040"/>
            <w:vAlign w:val="center"/>
          </w:tcPr>
          <w:p w14:paraId="1194AC03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194AC04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404040"/>
            <w:vAlign w:val="center"/>
          </w:tcPr>
          <w:p w14:paraId="1194AC05" w14:textId="77777777" w:rsidR="000065EE" w:rsidRPr="008F3B8B" w:rsidRDefault="000065EE" w:rsidP="00A422A4">
            <w:pPr>
              <w:rPr>
                <w:rFonts w:cs="Arial"/>
                <w:b/>
                <w:bCs/>
                <w:i/>
                <w:color w:val="F2F2F2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1194AC06" w14:textId="77777777" w:rsidR="000065EE" w:rsidRPr="008F3B8B" w:rsidRDefault="000065EE" w:rsidP="00A422A4">
            <w:pPr>
              <w:rPr>
                <w:rFonts w:cs="Arial"/>
                <w:bCs/>
                <w:sz w:val="16"/>
                <w:szCs w:val="16"/>
              </w:rPr>
            </w:pPr>
            <w:r w:rsidRPr="008F3B8B">
              <w:rPr>
                <w:rFonts w:cs="Arial"/>
                <w:b/>
                <w:bCs/>
                <w:sz w:val="18"/>
                <w:szCs w:val="18"/>
              </w:rPr>
              <w:t xml:space="preserve">Ending Cash Balance </w:t>
            </w:r>
            <w:r w:rsidRPr="008F3B8B">
              <w:rPr>
                <w:rFonts w:cs="Arial"/>
                <w:bCs/>
                <w:sz w:val="16"/>
                <w:szCs w:val="16"/>
              </w:rPr>
              <w:t>Beginning Cash Balance plus Income Total minus Expenditures Total</w:t>
            </w:r>
          </w:p>
          <w:p w14:paraId="1194AC07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8F3B8B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8F3B8B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8F3B8B">
              <w:rPr>
                <w:rFonts w:cs="Arial"/>
                <w:bCs/>
                <w:sz w:val="20"/>
                <w:szCs w:val="20"/>
              </w:rPr>
            </w:r>
            <w:r w:rsidRPr="008F3B8B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8F3B8B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8F3B8B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8F3B8B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8F3B8B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8F3B8B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8F3B8B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shd w:val="clear" w:color="auto" w:fill="000000"/>
            <w:vAlign w:val="center"/>
          </w:tcPr>
          <w:p w14:paraId="1194AC08" w14:textId="77777777" w:rsidR="000065EE" w:rsidRPr="008F3B8B" w:rsidRDefault="000065EE" w:rsidP="00A422A4">
            <w:pPr>
              <w:rPr>
                <w:rFonts w:cs="Arial"/>
                <w:b/>
                <w:bCs/>
                <w:i/>
                <w:color w:val="F2F2F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194AC09" w14:textId="77777777" w:rsidR="000065EE" w:rsidRPr="008F3B8B" w:rsidRDefault="000065EE" w:rsidP="00A422A4">
            <w:pPr>
              <w:rPr>
                <w:rFonts w:cs="Arial"/>
                <w:b/>
                <w:bCs/>
                <w:i/>
                <w:color w:val="F2F2F2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1194AC0A" w14:textId="77777777" w:rsidR="000065EE" w:rsidRPr="008F3B8B" w:rsidRDefault="000065EE" w:rsidP="00A422A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8F3B8B">
              <w:rPr>
                <w:rFonts w:cs="Arial"/>
                <w:b/>
                <w:bCs/>
                <w:sz w:val="18"/>
                <w:szCs w:val="18"/>
              </w:rPr>
              <w:t>Ending Cash Balance</w:t>
            </w:r>
            <w:r w:rsidRPr="008F3B8B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8F3B8B">
              <w:rPr>
                <w:rFonts w:cs="Arial"/>
                <w:bCs/>
                <w:sz w:val="16"/>
                <w:szCs w:val="16"/>
              </w:rPr>
              <w:t>Beginning Cash Balance plus Income Total minus Expenditures Total</w:t>
            </w:r>
          </w:p>
          <w:p w14:paraId="1194AC0B" w14:textId="77777777" w:rsidR="000065EE" w:rsidRPr="008F3B8B" w:rsidRDefault="000065EE" w:rsidP="00A422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F3B8B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8F3B8B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8F3B8B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8F3B8B">
              <w:rPr>
                <w:rFonts w:cs="Arial"/>
                <w:bCs/>
                <w:sz w:val="20"/>
                <w:szCs w:val="20"/>
              </w:rPr>
            </w:r>
            <w:r w:rsidRPr="008F3B8B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8F3B8B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8F3B8B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8F3B8B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8F3B8B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8F3B8B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8F3B8B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6215"/>
      </w:tblGrid>
      <w:tr w:rsidR="00A422A4" w14:paraId="591D0BFB" w14:textId="77777777" w:rsidTr="00A422A4">
        <w:tc>
          <w:tcPr>
            <w:tcW w:w="4675" w:type="dxa"/>
          </w:tcPr>
          <w:p w14:paraId="58084383" w14:textId="77777777" w:rsidR="00A422A4" w:rsidRDefault="00A422A4" w:rsidP="00E065A9">
            <w:r>
              <w:rPr>
                <w:noProof/>
              </w:rPr>
              <w:drawing>
                <wp:inline distT="0" distB="0" distL="0" distR="0" wp14:anchorId="4A6177F8" wp14:editId="1844527E">
                  <wp:extent cx="1876425" cy="104307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gma_GNE_4C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331" cy="1045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5" w:type="dxa"/>
          </w:tcPr>
          <w:p w14:paraId="5012E0BD" w14:textId="77777777" w:rsidR="00A422A4" w:rsidRDefault="00A422A4" w:rsidP="00E065A9">
            <w:pPr>
              <w:jc w:val="right"/>
              <w:rPr>
                <w:b/>
                <w:color w:val="5E50A1"/>
                <w:sz w:val="28"/>
                <w:szCs w:val="28"/>
              </w:rPr>
            </w:pPr>
          </w:p>
          <w:p w14:paraId="7F449EEE" w14:textId="77777777" w:rsidR="00A422A4" w:rsidRDefault="00A422A4" w:rsidP="00E065A9">
            <w:pPr>
              <w:jc w:val="right"/>
              <w:rPr>
                <w:b/>
                <w:bCs/>
                <w:color w:val="5E50A1"/>
                <w:sz w:val="28"/>
                <w:szCs w:val="28"/>
              </w:rPr>
            </w:pPr>
          </w:p>
          <w:p w14:paraId="0691FC5D" w14:textId="7DAF8B97" w:rsidR="00A422A4" w:rsidRDefault="00A422A4" w:rsidP="00E065A9">
            <w:pPr>
              <w:spacing w:line="259" w:lineRule="auto"/>
              <w:jc w:val="right"/>
              <w:rPr>
                <w:b/>
                <w:bCs/>
                <w:color w:val="5E50A1"/>
                <w:sz w:val="28"/>
                <w:szCs w:val="28"/>
              </w:rPr>
            </w:pPr>
            <w:r>
              <w:rPr>
                <w:b/>
                <w:bCs/>
                <w:color w:val="5E50A1"/>
                <w:sz w:val="28"/>
                <w:szCs w:val="28"/>
              </w:rPr>
              <w:t xml:space="preserve">Estimated </w:t>
            </w:r>
            <w:bookmarkStart w:id="0" w:name="_GoBack"/>
            <w:bookmarkEnd w:id="0"/>
            <w:r>
              <w:rPr>
                <w:b/>
                <w:bCs/>
                <w:color w:val="5E50A1"/>
                <w:sz w:val="28"/>
                <w:szCs w:val="28"/>
              </w:rPr>
              <w:t xml:space="preserve">Budget </w:t>
            </w:r>
          </w:p>
          <w:p w14:paraId="298B1E7B" w14:textId="31E6C8BB" w:rsidR="00A422A4" w:rsidRDefault="00A422A4" w:rsidP="00E065A9">
            <w:pPr>
              <w:spacing w:line="259" w:lineRule="auto"/>
              <w:jc w:val="right"/>
              <w:rPr>
                <w:b/>
                <w:bCs/>
                <w:color w:val="5E50A1"/>
                <w:sz w:val="28"/>
                <w:szCs w:val="28"/>
              </w:rPr>
            </w:pPr>
            <w:r>
              <w:rPr>
                <w:b/>
                <w:bCs/>
                <w:color w:val="5E50A1"/>
                <w:sz w:val="28"/>
                <w:szCs w:val="28"/>
              </w:rPr>
              <w:t>For Amending Chapters</w:t>
            </w:r>
          </w:p>
        </w:tc>
      </w:tr>
    </w:tbl>
    <w:p w14:paraId="1194AC0D" w14:textId="77777777" w:rsidR="00216D9B" w:rsidRDefault="00216D9B" w:rsidP="000065EE"/>
    <w:sectPr w:rsidR="00216D9B" w:rsidSect="000065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5EE"/>
    <w:rsid w:val="000065EE"/>
    <w:rsid w:val="00216D9B"/>
    <w:rsid w:val="00A422A4"/>
    <w:rsid w:val="00C1176A"/>
    <w:rsid w:val="00D11F54"/>
    <w:rsid w:val="00EB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4AB34"/>
  <w15:chartTrackingRefBased/>
  <w15:docId w15:val="{FBAC25E6-F51C-47EA-B9F0-4285734E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065E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69F07603A884E8BD7B2477F6247F4" ma:contentTypeVersion="4" ma:contentTypeDescription="Create a new document." ma:contentTypeScope="" ma:versionID="a706b857dbe8c2909be110cee27fbe50">
  <xsd:schema xmlns:xsd="http://www.w3.org/2001/XMLSchema" xmlns:xs="http://www.w3.org/2001/XMLSchema" xmlns:p="http://schemas.microsoft.com/office/2006/metadata/properties" xmlns:ns2="5f3d93bd-78ae-4ff4-9433-07cdd4048d60" xmlns:ns3="46b084a0-70af-4f30-8a7a-2ccf83121af4" targetNamespace="http://schemas.microsoft.com/office/2006/metadata/properties" ma:root="true" ma:fieldsID="831836755097ea9f988e548fa27407e1" ns2:_="" ns3:_="">
    <xsd:import namespace="5f3d93bd-78ae-4ff4-9433-07cdd4048d60"/>
    <xsd:import namespace="46b084a0-70af-4f30-8a7a-2ccf83121a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d93bd-78ae-4ff4-9433-07cdd4048d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084a0-70af-4f30-8a7a-2ccf83121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1B1EDF-A16B-4E9F-BBC2-2D7F75C7B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d93bd-78ae-4ff4-9433-07cdd4048d60"/>
    <ds:schemaRef ds:uri="46b084a0-70af-4f30-8a7a-2ccf83121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17AC1-B3B2-4B57-BA23-419A05919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CC011-D5FA-4026-AA85-D100DF5266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Wall</dc:creator>
  <cp:keywords/>
  <dc:description/>
  <cp:lastModifiedBy>DeShawn Easley</cp:lastModifiedBy>
  <cp:revision>2</cp:revision>
  <cp:lastPrinted>2020-02-03T19:31:00Z</cp:lastPrinted>
  <dcterms:created xsi:type="dcterms:W3CDTF">2020-02-03T19:46:00Z</dcterms:created>
  <dcterms:modified xsi:type="dcterms:W3CDTF">2020-02-03T19:46:00Z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0x010100C7869F07603A884E8BD7B2477F6247F4</vt:lpwstr>
  </property>
</Properties>
</file>