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5CD4" w14:textId="77777777" w:rsidR="00D64E74" w:rsidRDefault="00D64E74" w:rsidP="00D64E74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  <w:r w:rsidRPr="00D64E74">
        <w:rPr>
          <w:rFonts w:ascii="Gill Sans MT" w:hAnsi="Gill Sans MT"/>
          <w:sz w:val="20"/>
          <w:szCs w:val="20"/>
        </w:rPr>
        <w:t>____</w:t>
      </w:r>
      <w:proofErr w:type="gramStart"/>
      <w:r w:rsidRPr="00D64E74">
        <w:rPr>
          <w:rFonts w:ascii="Gill Sans MT" w:hAnsi="Gill Sans MT"/>
          <w:sz w:val="20"/>
          <w:szCs w:val="20"/>
        </w:rPr>
        <w:t>_  Have</w:t>
      </w:r>
      <w:proofErr w:type="gramEnd"/>
      <w:r w:rsidRPr="00D64E74">
        <w:rPr>
          <w:rFonts w:ascii="Gill Sans MT" w:hAnsi="Gill Sans MT"/>
          <w:sz w:val="20"/>
          <w:szCs w:val="20"/>
        </w:rPr>
        <w:t xml:space="preserve"> you consulted regularly with STTI chapter development staff about the process and requirements</w:t>
      </w:r>
      <w:r>
        <w:rPr>
          <w:rFonts w:ascii="Gill Sans MT" w:hAnsi="Gill Sans MT"/>
          <w:sz w:val="20"/>
          <w:szCs w:val="20"/>
        </w:rPr>
        <w:t xml:space="preserve"> for starting a </w:t>
      </w:r>
    </w:p>
    <w:p w14:paraId="61B25CD5" w14:textId="77777777" w:rsidR="00D64E74" w:rsidRPr="00D64E74" w:rsidRDefault="00D64E74" w:rsidP="00D64E7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   chapter</w:t>
      </w:r>
      <w:r w:rsidRPr="00D64E74">
        <w:rPr>
          <w:rFonts w:ascii="Gill Sans MT" w:hAnsi="Gill Sans MT"/>
          <w:sz w:val="20"/>
          <w:szCs w:val="20"/>
        </w:rPr>
        <w:t>?</w:t>
      </w:r>
    </w:p>
    <w:p w14:paraId="61B25CD6" w14:textId="77777777" w:rsidR="00D64E74" w:rsidRDefault="00D64E74" w:rsidP="007F6CCE">
      <w:pPr>
        <w:rPr>
          <w:rFonts w:ascii="Gill Sans MT" w:hAnsi="Gill Sans MT"/>
          <w:sz w:val="20"/>
          <w:szCs w:val="20"/>
        </w:rPr>
      </w:pPr>
    </w:p>
    <w:p w14:paraId="61B25CD7" w14:textId="77777777" w:rsidR="007F6CCE" w:rsidRPr="00F32DFB" w:rsidRDefault="00D64E74" w:rsidP="007F6CC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_____</w:t>
      </w:r>
      <w:r>
        <w:rPr>
          <w:rFonts w:ascii="Gill Sans MT" w:hAnsi="Gill Sans MT"/>
          <w:sz w:val="20"/>
          <w:szCs w:val="20"/>
        </w:rPr>
        <w:tab/>
      </w:r>
      <w:r w:rsidR="007F6CCE" w:rsidRPr="00F32DFB">
        <w:rPr>
          <w:rFonts w:ascii="Gill Sans MT" w:hAnsi="Gill Sans MT"/>
          <w:sz w:val="20"/>
          <w:szCs w:val="20"/>
        </w:rPr>
        <w:t>Does the school have a baccalaureate, masters, or doctoral program or equivalent?</w:t>
      </w:r>
    </w:p>
    <w:p w14:paraId="61B25CD8" w14:textId="77777777" w:rsidR="007F6CCE" w:rsidRPr="005C0F59" w:rsidRDefault="007F6CCE" w:rsidP="007F6CCE">
      <w:pPr>
        <w:rPr>
          <w:rFonts w:ascii="Gill Sans MT" w:hAnsi="Gill Sans MT"/>
          <w:sz w:val="12"/>
          <w:szCs w:val="12"/>
        </w:rPr>
      </w:pPr>
    </w:p>
    <w:p w14:paraId="61B25CD9" w14:textId="77777777" w:rsidR="00EB0071" w:rsidRPr="00F32DFB" w:rsidRDefault="00D64E74" w:rsidP="007F6CC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_____</w:t>
      </w:r>
      <w:r>
        <w:rPr>
          <w:rFonts w:ascii="Gill Sans MT" w:hAnsi="Gill Sans MT"/>
          <w:sz w:val="20"/>
          <w:szCs w:val="20"/>
        </w:rPr>
        <w:tab/>
      </w:r>
      <w:r w:rsidR="007F6CCE" w:rsidRPr="00F32DFB">
        <w:rPr>
          <w:rFonts w:ascii="Gill Sans MT" w:hAnsi="Gill Sans MT"/>
          <w:sz w:val="20"/>
          <w:szCs w:val="20"/>
        </w:rPr>
        <w:t>Is the scho</w:t>
      </w:r>
      <w:r w:rsidR="00F32DFB" w:rsidRPr="00F32DFB">
        <w:rPr>
          <w:rFonts w:ascii="Gill Sans MT" w:hAnsi="Gill Sans MT"/>
          <w:sz w:val="20"/>
          <w:szCs w:val="20"/>
        </w:rPr>
        <w:t>ol’s nursing program accredited</w:t>
      </w:r>
      <w:r w:rsidR="002A7C39">
        <w:rPr>
          <w:rFonts w:ascii="Gill Sans MT" w:hAnsi="Gill Sans MT"/>
          <w:sz w:val="20"/>
          <w:szCs w:val="20"/>
        </w:rPr>
        <w:t>/approved</w:t>
      </w:r>
      <w:r w:rsidR="00F32DFB" w:rsidRPr="00F32DFB">
        <w:rPr>
          <w:rFonts w:ascii="Gill Sans MT" w:hAnsi="Gill Sans MT"/>
          <w:sz w:val="20"/>
          <w:szCs w:val="20"/>
        </w:rPr>
        <w:t xml:space="preserve"> via:</w:t>
      </w: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1328"/>
        <w:gridCol w:w="6660"/>
      </w:tblGrid>
      <w:tr w:rsidR="002A7C39" w14:paraId="61B25CDC" w14:textId="77777777" w:rsidTr="00D64E74">
        <w:tc>
          <w:tcPr>
            <w:tcW w:w="1328" w:type="dxa"/>
          </w:tcPr>
          <w:p w14:paraId="61B25CDA" w14:textId="77777777" w:rsidR="002A7C39" w:rsidRPr="004C6C6C" w:rsidRDefault="004C6C6C" w:rsidP="006C160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C6C6C">
              <w:rPr>
                <w:rFonts w:ascii="Gill Sans MT" w:hAnsi="Gill Sans MT"/>
                <w:b/>
                <w:sz w:val="18"/>
                <w:szCs w:val="18"/>
              </w:rPr>
              <w:t>Check the nursing accreditation awarded:</w:t>
            </w:r>
          </w:p>
        </w:tc>
        <w:tc>
          <w:tcPr>
            <w:tcW w:w="6660" w:type="dxa"/>
          </w:tcPr>
          <w:p w14:paraId="61B25CDB" w14:textId="77777777" w:rsidR="002A7C39" w:rsidRPr="004C6C6C" w:rsidRDefault="004C6C6C" w:rsidP="006C160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C6C6C">
              <w:rPr>
                <w:rFonts w:ascii="Gill Sans MT" w:hAnsi="Gill Sans MT"/>
                <w:b/>
                <w:sz w:val="18"/>
                <w:szCs w:val="18"/>
              </w:rPr>
              <w:t>Description of Nursing Program Accreditation or Approval</w:t>
            </w:r>
          </w:p>
        </w:tc>
      </w:tr>
      <w:tr w:rsidR="002A7C39" w14:paraId="61B25CE0" w14:textId="77777777" w:rsidTr="00D64E74">
        <w:tc>
          <w:tcPr>
            <w:tcW w:w="1328" w:type="dxa"/>
          </w:tcPr>
          <w:p w14:paraId="61B25CDD" w14:textId="77777777" w:rsidR="002A7C39" w:rsidRDefault="002A7C39" w:rsidP="006C160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1B25CDE" w14:textId="77777777" w:rsidR="002A7C39" w:rsidRDefault="002A7C39" w:rsidP="006C160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ACEN = Accreditation Commission for Education in Nursing</w:t>
            </w:r>
          </w:p>
          <w:p w14:paraId="61B25CDF" w14:textId="77777777" w:rsidR="002A7C39" w:rsidRDefault="004C6C6C" w:rsidP="006C160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   </w:t>
            </w:r>
            <w:r w:rsidR="002A7C39">
              <w:rPr>
                <w:rFonts w:ascii="Gill Sans MT" w:hAnsi="Gill Sans MT"/>
                <w:sz w:val="18"/>
                <w:szCs w:val="18"/>
              </w:rPr>
              <w:t>(formerly NLNAC = National League for Nursing Accrediting Commis</w:t>
            </w: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="002A7C39">
              <w:rPr>
                <w:rFonts w:ascii="Gill Sans MT" w:hAnsi="Gill Sans MT"/>
                <w:sz w:val="18"/>
                <w:szCs w:val="18"/>
              </w:rPr>
              <w:t>ion)</w:t>
            </w:r>
          </w:p>
        </w:tc>
      </w:tr>
      <w:tr w:rsidR="002A7C39" w14:paraId="61B25CE3" w14:textId="77777777" w:rsidTr="00D64E74">
        <w:tc>
          <w:tcPr>
            <w:tcW w:w="1328" w:type="dxa"/>
          </w:tcPr>
          <w:p w14:paraId="61B25CE1" w14:textId="77777777" w:rsidR="002A7C39" w:rsidRDefault="002A7C39" w:rsidP="006C160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1B25CE2" w14:textId="77777777" w:rsidR="002A7C39" w:rsidRDefault="004C6C6C" w:rsidP="006C160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CCNE = Commission on Collegiate Nursing Education</w:t>
            </w:r>
          </w:p>
        </w:tc>
      </w:tr>
      <w:tr w:rsidR="004C6C6C" w14:paraId="61B25CE6" w14:textId="77777777" w:rsidTr="00D64E74">
        <w:tc>
          <w:tcPr>
            <w:tcW w:w="1328" w:type="dxa"/>
          </w:tcPr>
          <w:p w14:paraId="61B25CE4" w14:textId="77777777" w:rsidR="004C6C6C" w:rsidRDefault="004C6C6C" w:rsidP="006C160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1B25CE5" w14:textId="77777777" w:rsidR="004C6C6C" w:rsidRDefault="004C6C6C" w:rsidP="006C160E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CASN = Canadian Association of Schools of Nursing</w:t>
            </w:r>
          </w:p>
        </w:tc>
      </w:tr>
      <w:tr w:rsidR="002A7C39" w14:paraId="61B25CEC" w14:textId="77777777" w:rsidTr="00D64E74">
        <w:tc>
          <w:tcPr>
            <w:tcW w:w="1328" w:type="dxa"/>
          </w:tcPr>
          <w:p w14:paraId="61B25CE7" w14:textId="77777777" w:rsidR="002A7C39" w:rsidRDefault="002A7C39" w:rsidP="006C160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1B25CE8" w14:textId="77777777" w:rsidR="003535F2" w:rsidRDefault="004C6C6C" w:rsidP="004C6C6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Other = </w:t>
            </w:r>
            <w:r w:rsidR="003535F2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</w:p>
          <w:p w14:paraId="61B25CE9" w14:textId="77777777" w:rsidR="00D90CD6" w:rsidRDefault="003535F2" w:rsidP="004C6C6C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  </w:t>
            </w:r>
            <w:r w:rsidR="004C6C6C" w:rsidRPr="004C6C6C">
              <w:rPr>
                <w:rFonts w:ascii="Gill Sans MT" w:hAnsi="Gill Sans MT"/>
                <w:sz w:val="16"/>
                <w:szCs w:val="16"/>
              </w:rPr>
              <w:t xml:space="preserve">Please contact STTI chapter development staff. </w:t>
            </w:r>
            <w:r w:rsidR="00D90CD6">
              <w:rPr>
                <w:rFonts w:ascii="Gill Sans MT" w:hAnsi="Gill Sans MT"/>
                <w:sz w:val="16"/>
                <w:szCs w:val="16"/>
              </w:rPr>
              <w:t>This</w:t>
            </w:r>
            <w:r w:rsidR="004C6C6C" w:rsidRPr="004C6C6C">
              <w:rPr>
                <w:rFonts w:ascii="Gill Sans MT" w:hAnsi="Gill Sans MT"/>
                <w:sz w:val="16"/>
                <w:szCs w:val="16"/>
              </w:rPr>
              <w:t xml:space="preserve"> a</w:t>
            </w:r>
            <w:r w:rsidR="00D90CD6">
              <w:rPr>
                <w:rFonts w:ascii="Gill Sans MT" w:hAnsi="Gill Sans MT"/>
                <w:sz w:val="16"/>
                <w:szCs w:val="16"/>
              </w:rPr>
              <w:t>ccrediting body</w:t>
            </w:r>
            <w:r w:rsidR="004C6C6C" w:rsidRPr="004C6C6C">
              <w:rPr>
                <w:rFonts w:ascii="Gill Sans MT" w:hAnsi="Gill Sans MT"/>
                <w:sz w:val="16"/>
                <w:szCs w:val="16"/>
              </w:rPr>
              <w:t xml:space="preserve"> may need pre-</w:t>
            </w:r>
            <w:r w:rsidR="00D90CD6">
              <w:rPr>
                <w:rFonts w:ascii="Gill Sans MT" w:hAnsi="Gill Sans MT"/>
                <w:sz w:val="16"/>
                <w:szCs w:val="16"/>
              </w:rPr>
              <w:t xml:space="preserve">                       </w:t>
            </w:r>
          </w:p>
          <w:p w14:paraId="61B25CEA" w14:textId="77777777" w:rsidR="00D90CD6" w:rsidRDefault="00D90CD6" w:rsidP="004C6C6C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</w:t>
            </w:r>
            <w:r w:rsidR="004C6C6C" w:rsidRPr="004C6C6C">
              <w:rPr>
                <w:rFonts w:ascii="Gill Sans MT" w:hAnsi="Gill Sans MT"/>
                <w:sz w:val="16"/>
                <w:szCs w:val="16"/>
              </w:rPr>
              <w:t xml:space="preserve">approval from the STTI Governance Committee to determine it is equivalent and </w:t>
            </w:r>
          </w:p>
          <w:p w14:paraId="61B25CEB" w14:textId="77777777" w:rsidR="002A7C39" w:rsidRDefault="00D90CD6" w:rsidP="00D90CD6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            </w:t>
            </w:r>
            <w:r w:rsidR="004C6C6C" w:rsidRPr="004C6C6C">
              <w:rPr>
                <w:rFonts w:ascii="Gill Sans MT" w:hAnsi="Gill Sans MT"/>
                <w:sz w:val="16"/>
                <w:szCs w:val="16"/>
              </w:rPr>
              <w:t>appropriate to STTI standards.</w:t>
            </w:r>
          </w:p>
        </w:tc>
      </w:tr>
    </w:tbl>
    <w:p w14:paraId="61B25CED" w14:textId="77777777" w:rsidR="002A7C39" w:rsidRDefault="002A7C39" w:rsidP="006C160E">
      <w:pPr>
        <w:ind w:left="1440" w:firstLine="720"/>
        <w:rPr>
          <w:rFonts w:ascii="Gill Sans MT" w:hAnsi="Gill Sans MT"/>
          <w:sz w:val="18"/>
          <w:szCs w:val="18"/>
        </w:rPr>
      </w:pPr>
    </w:p>
    <w:p w14:paraId="61B25CEE" w14:textId="77777777" w:rsidR="007F6CCE" w:rsidRPr="00F32DF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7F6CCE" w:rsidRPr="00F32DFB">
        <w:rPr>
          <w:rFonts w:ascii="Gill Sans MT" w:hAnsi="Gill Sans MT"/>
          <w:sz w:val="20"/>
          <w:szCs w:val="20"/>
        </w:rPr>
        <w:t>Do</w:t>
      </w:r>
      <w:proofErr w:type="gramEnd"/>
      <w:r w:rsidR="007F6CCE" w:rsidRPr="00F32DFB">
        <w:rPr>
          <w:rFonts w:ascii="Gill Sans MT" w:hAnsi="Gill Sans MT"/>
          <w:sz w:val="20"/>
          <w:szCs w:val="20"/>
        </w:rPr>
        <w:t xml:space="preserve"> you have letters from the school of nursing head and a university</w:t>
      </w:r>
      <w:r w:rsidR="00EB0071" w:rsidRPr="00F32DFB">
        <w:rPr>
          <w:rFonts w:ascii="Gill Sans MT" w:hAnsi="Gill Sans MT"/>
          <w:sz w:val="20"/>
          <w:szCs w:val="20"/>
        </w:rPr>
        <w:t xml:space="preserve"> </w:t>
      </w:r>
      <w:r w:rsidR="007F6CCE" w:rsidRPr="00F32DFB">
        <w:rPr>
          <w:rFonts w:ascii="Gill Sans MT" w:hAnsi="Gill Sans MT"/>
          <w:sz w:val="20"/>
          <w:szCs w:val="20"/>
        </w:rPr>
        <w:t xml:space="preserve">official confirming support for a STTI chapter at your school? </w:t>
      </w:r>
      <w:r w:rsidR="00130CF7">
        <w:rPr>
          <w:rFonts w:ascii="Gill Sans MT" w:hAnsi="Gill Sans MT"/>
          <w:sz w:val="20"/>
          <w:szCs w:val="20"/>
        </w:rPr>
        <w:t xml:space="preserve">At the time of application submission, will the letters be less than </w:t>
      </w:r>
      <w:proofErr w:type="gramStart"/>
      <w:r w:rsidR="00130CF7">
        <w:rPr>
          <w:rFonts w:ascii="Gill Sans MT" w:hAnsi="Gill Sans MT"/>
          <w:sz w:val="20"/>
          <w:szCs w:val="20"/>
        </w:rPr>
        <w:t>one year old</w:t>
      </w:r>
      <w:proofErr w:type="gramEnd"/>
      <w:r w:rsidR="00130CF7">
        <w:rPr>
          <w:rFonts w:ascii="Gill Sans MT" w:hAnsi="Gill Sans MT"/>
          <w:sz w:val="20"/>
          <w:szCs w:val="20"/>
        </w:rPr>
        <w:t>?</w:t>
      </w:r>
    </w:p>
    <w:p w14:paraId="61B25CEF" w14:textId="77777777" w:rsidR="007F6CCE" w:rsidRPr="005C0F59" w:rsidRDefault="007F6CCE" w:rsidP="007F6CCE">
      <w:pPr>
        <w:ind w:left="720" w:hanging="720"/>
        <w:rPr>
          <w:rFonts w:ascii="Gill Sans MT" w:hAnsi="Gill Sans MT"/>
          <w:sz w:val="12"/>
          <w:szCs w:val="12"/>
        </w:rPr>
      </w:pPr>
    </w:p>
    <w:p w14:paraId="61B25CF0" w14:textId="77777777" w:rsidR="007F6CCE" w:rsidRPr="00F32DF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7F6CCE" w:rsidRPr="00F32DFB">
        <w:rPr>
          <w:rFonts w:ascii="Gill Sans MT" w:hAnsi="Gill Sans MT"/>
          <w:sz w:val="20"/>
          <w:szCs w:val="20"/>
        </w:rPr>
        <w:t>Are</w:t>
      </w:r>
      <w:proofErr w:type="gramEnd"/>
      <w:r w:rsidR="007F6CCE" w:rsidRPr="00F32DFB">
        <w:rPr>
          <w:rFonts w:ascii="Gill Sans MT" w:hAnsi="Gill Sans MT"/>
          <w:sz w:val="20"/>
          <w:szCs w:val="20"/>
        </w:rPr>
        <w:t xml:space="preserve"> the honor society’s bylaws based on the most current STTI template and have changes to the bylaws only been made in areas where changes are allowed?</w:t>
      </w:r>
    </w:p>
    <w:p w14:paraId="61B25CF1" w14:textId="77777777" w:rsidR="007F6CCE" w:rsidRPr="005C0F59" w:rsidRDefault="007F6CCE" w:rsidP="007F6CCE">
      <w:pPr>
        <w:ind w:left="720" w:hanging="720"/>
        <w:rPr>
          <w:rFonts w:ascii="Gill Sans MT" w:hAnsi="Gill Sans MT"/>
          <w:sz w:val="12"/>
          <w:szCs w:val="12"/>
        </w:rPr>
      </w:pPr>
    </w:p>
    <w:p w14:paraId="61B25CF2" w14:textId="77777777" w:rsidR="001924D5" w:rsidRPr="00F32DF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5C64F4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5C64F4" w:rsidRPr="00F32DFB">
        <w:rPr>
          <w:rFonts w:ascii="Gill Sans MT" w:hAnsi="Gill Sans MT"/>
          <w:sz w:val="20"/>
          <w:szCs w:val="20"/>
        </w:rPr>
        <w:t xml:space="preserve"> the honor society established and documented </w:t>
      </w:r>
      <w:r w:rsidR="001924D5">
        <w:rPr>
          <w:rFonts w:ascii="Gill Sans MT" w:hAnsi="Gill Sans MT"/>
          <w:sz w:val="20"/>
          <w:szCs w:val="20"/>
        </w:rPr>
        <w:t xml:space="preserve">one of the </w:t>
      </w:r>
      <w:r w:rsidR="005C64F4" w:rsidRPr="00F32DFB">
        <w:rPr>
          <w:rFonts w:ascii="Gill Sans MT" w:hAnsi="Gill Sans MT"/>
          <w:sz w:val="20"/>
          <w:szCs w:val="20"/>
        </w:rPr>
        <w:t>approved equivalent</w:t>
      </w:r>
      <w:r w:rsidR="00EB0071" w:rsidRPr="00F32DFB">
        <w:rPr>
          <w:rFonts w:ascii="Gill Sans MT" w:hAnsi="Gill Sans MT"/>
          <w:sz w:val="20"/>
          <w:szCs w:val="20"/>
        </w:rPr>
        <w:t xml:space="preserve"> </w:t>
      </w:r>
      <w:r w:rsidR="005C64F4" w:rsidRPr="00F32DFB">
        <w:rPr>
          <w:rFonts w:ascii="Gill Sans MT" w:hAnsi="Gill Sans MT"/>
          <w:sz w:val="20"/>
          <w:szCs w:val="20"/>
        </w:rPr>
        <w:t>measure</w:t>
      </w:r>
      <w:r w:rsidR="001924D5">
        <w:rPr>
          <w:rFonts w:ascii="Gill Sans MT" w:hAnsi="Gill Sans MT"/>
          <w:sz w:val="20"/>
          <w:szCs w:val="20"/>
        </w:rPr>
        <w:t>s</w:t>
      </w:r>
      <w:r w:rsidR="005C64F4" w:rsidRPr="00F32DFB">
        <w:rPr>
          <w:rFonts w:ascii="Gill Sans MT" w:hAnsi="Gill Sans MT"/>
          <w:sz w:val="20"/>
          <w:szCs w:val="20"/>
        </w:rPr>
        <w:t xml:space="preserve"> of academic achievement </w:t>
      </w:r>
      <w:r w:rsidR="001924D5">
        <w:rPr>
          <w:rFonts w:ascii="Gill Sans MT" w:hAnsi="Gill Sans MT"/>
          <w:sz w:val="20"/>
          <w:szCs w:val="20"/>
        </w:rPr>
        <w:t xml:space="preserve">listed below, </w:t>
      </w:r>
      <w:r w:rsidR="005C64F4" w:rsidRPr="00F32DFB">
        <w:rPr>
          <w:rFonts w:ascii="Gill Sans MT" w:hAnsi="Gill Sans MT"/>
          <w:sz w:val="20"/>
          <w:szCs w:val="20"/>
        </w:rPr>
        <w:t xml:space="preserve">if </w:t>
      </w:r>
      <w:r w:rsidR="000959E2" w:rsidRPr="00F32DFB">
        <w:rPr>
          <w:rFonts w:ascii="Gill Sans MT" w:hAnsi="Gill Sans MT"/>
          <w:sz w:val="20"/>
          <w:szCs w:val="20"/>
        </w:rPr>
        <w:t xml:space="preserve">4.0 </w:t>
      </w:r>
      <w:r w:rsidR="005C64F4" w:rsidRPr="00F32DFB">
        <w:rPr>
          <w:rFonts w:ascii="Gill Sans MT" w:hAnsi="Gill Sans MT"/>
          <w:sz w:val="20"/>
          <w:szCs w:val="20"/>
        </w:rPr>
        <w:t xml:space="preserve">grade point average </w:t>
      </w:r>
      <w:r w:rsidR="000959E2" w:rsidRPr="00F32DFB">
        <w:rPr>
          <w:rFonts w:ascii="Gill Sans MT" w:hAnsi="Gill Sans MT"/>
          <w:sz w:val="20"/>
          <w:szCs w:val="20"/>
        </w:rPr>
        <w:t xml:space="preserve">method of assessment </w:t>
      </w:r>
      <w:r w:rsidR="005C64F4" w:rsidRPr="00F32DFB">
        <w:rPr>
          <w:rFonts w:ascii="Gill Sans MT" w:hAnsi="Gill Sans MT"/>
          <w:sz w:val="20"/>
          <w:szCs w:val="20"/>
        </w:rPr>
        <w:t>is not used?</w:t>
      </w:r>
      <w:r w:rsidR="000959E2" w:rsidRPr="00F32DFB">
        <w:rPr>
          <w:rFonts w:ascii="Gill Sans MT" w:hAnsi="Gill Sans MT"/>
          <w:sz w:val="20"/>
          <w:szCs w:val="20"/>
        </w:rPr>
        <w:t xml:space="preserve">  </w:t>
      </w:r>
      <w:r w:rsidR="001924D5">
        <w:rPr>
          <w:rFonts w:ascii="Gill Sans MT" w:hAnsi="Gill Sans MT"/>
          <w:sz w:val="20"/>
          <w:szCs w:val="20"/>
        </w:rPr>
        <w:tab/>
      </w:r>
      <w:r w:rsidR="001924D5">
        <w:rPr>
          <w:rFonts w:ascii="Gill Sans MT" w:hAnsi="Gill Sans MT"/>
          <w:sz w:val="20"/>
          <w:szCs w:val="20"/>
        </w:rPr>
        <w:tab/>
      </w:r>
    </w:p>
    <w:tbl>
      <w:tblPr>
        <w:tblStyle w:val="TableGrid"/>
        <w:tblW w:w="0" w:type="auto"/>
        <w:tblInd w:w="1607" w:type="dxa"/>
        <w:tblLook w:val="04A0" w:firstRow="1" w:lastRow="0" w:firstColumn="1" w:lastColumn="0" w:noHBand="0" w:noVBand="1"/>
      </w:tblPr>
      <w:tblGrid>
        <w:gridCol w:w="1260"/>
        <w:gridCol w:w="3587"/>
        <w:gridCol w:w="2245"/>
        <w:gridCol w:w="2106"/>
      </w:tblGrid>
      <w:tr w:rsidR="002A7C39" w14:paraId="61B25CF7" w14:textId="77777777" w:rsidTr="002A7C39">
        <w:tc>
          <w:tcPr>
            <w:tcW w:w="1260" w:type="dxa"/>
          </w:tcPr>
          <w:p w14:paraId="61B25CF3" w14:textId="77777777" w:rsidR="002A7C39" w:rsidRPr="001924D5" w:rsidRDefault="002A7C39" w:rsidP="00EB0071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Check the grading system used:</w:t>
            </w:r>
          </w:p>
        </w:tc>
        <w:tc>
          <w:tcPr>
            <w:tcW w:w="3587" w:type="dxa"/>
          </w:tcPr>
          <w:p w14:paraId="61B25CF4" w14:textId="77777777" w:rsidR="002A7C39" w:rsidRPr="001924D5" w:rsidRDefault="002A7C39" w:rsidP="00EB0071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1924D5">
              <w:rPr>
                <w:rFonts w:ascii="Gill Sans MT" w:hAnsi="Gill Sans MT"/>
                <w:b/>
                <w:sz w:val="18"/>
                <w:szCs w:val="18"/>
              </w:rPr>
              <w:t>Grading System Description</w:t>
            </w:r>
          </w:p>
        </w:tc>
        <w:tc>
          <w:tcPr>
            <w:tcW w:w="2245" w:type="dxa"/>
          </w:tcPr>
          <w:p w14:paraId="61B25CF5" w14:textId="77777777" w:rsidR="002A7C39" w:rsidRPr="001924D5" w:rsidRDefault="002A7C39" w:rsidP="00EB0071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1924D5">
              <w:rPr>
                <w:rFonts w:ascii="Gill Sans MT" w:hAnsi="Gill Sans MT"/>
                <w:b/>
                <w:sz w:val="18"/>
                <w:szCs w:val="18"/>
              </w:rPr>
              <w:t>Undergraduate Standard</w:t>
            </w:r>
          </w:p>
        </w:tc>
        <w:tc>
          <w:tcPr>
            <w:tcW w:w="2106" w:type="dxa"/>
          </w:tcPr>
          <w:p w14:paraId="61B25CF6" w14:textId="77777777" w:rsidR="002A7C39" w:rsidRPr="001924D5" w:rsidRDefault="002A7C39" w:rsidP="00EB0071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1924D5">
              <w:rPr>
                <w:rFonts w:ascii="Gill Sans MT" w:hAnsi="Gill Sans MT"/>
                <w:b/>
                <w:sz w:val="18"/>
                <w:szCs w:val="18"/>
              </w:rPr>
              <w:t>Graduate Standard</w:t>
            </w:r>
          </w:p>
        </w:tc>
      </w:tr>
      <w:tr w:rsidR="002A7C39" w14:paraId="61B25CFC" w14:textId="77777777" w:rsidTr="002A7C39">
        <w:tc>
          <w:tcPr>
            <w:tcW w:w="1260" w:type="dxa"/>
          </w:tcPr>
          <w:p w14:paraId="61B25CF8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CF9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4.0 grade point average system</w:t>
            </w:r>
          </w:p>
        </w:tc>
        <w:tc>
          <w:tcPr>
            <w:tcW w:w="2245" w:type="dxa"/>
          </w:tcPr>
          <w:p w14:paraId="61B25CFA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3.0 grade point average or higher</w:t>
            </w:r>
          </w:p>
        </w:tc>
        <w:tc>
          <w:tcPr>
            <w:tcW w:w="2106" w:type="dxa"/>
          </w:tcPr>
          <w:p w14:paraId="61B25CFB" w14:textId="3C66FEC4" w:rsidR="002A7C39" w:rsidRPr="001924D5" w:rsidRDefault="00B13B22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3.5</w:t>
            </w:r>
            <w:r w:rsidR="002A7C39">
              <w:rPr>
                <w:rFonts w:ascii="Gill Sans MT" w:hAnsi="Gill Sans MT"/>
                <w:sz w:val="18"/>
                <w:szCs w:val="18"/>
              </w:rPr>
              <w:t xml:space="preserve"> grade point average or higher</w:t>
            </w:r>
          </w:p>
        </w:tc>
      </w:tr>
      <w:tr w:rsidR="002A7C39" w14:paraId="61B25D01" w14:textId="77777777" w:rsidTr="002A7C39">
        <w:tc>
          <w:tcPr>
            <w:tcW w:w="1260" w:type="dxa"/>
          </w:tcPr>
          <w:p w14:paraId="61B25CFD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CFE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Highly competent, competent, non-competent</w:t>
            </w:r>
          </w:p>
        </w:tc>
        <w:tc>
          <w:tcPr>
            <w:tcW w:w="2245" w:type="dxa"/>
          </w:tcPr>
          <w:p w14:paraId="61B25CFF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Highly competent</w:t>
            </w:r>
          </w:p>
        </w:tc>
        <w:tc>
          <w:tcPr>
            <w:tcW w:w="2106" w:type="dxa"/>
          </w:tcPr>
          <w:p w14:paraId="61B25D00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Highly competent</w:t>
            </w:r>
          </w:p>
        </w:tc>
      </w:tr>
      <w:tr w:rsidR="002A7C39" w14:paraId="61B25D0A" w14:textId="77777777" w:rsidTr="002A7C39">
        <w:tc>
          <w:tcPr>
            <w:tcW w:w="1260" w:type="dxa"/>
          </w:tcPr>
          <w:p w14:paraId="61B25D02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03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Honors degree classification:</w:t>
            </w:r>
          </w:p>
          <w:p w14:paraId="61B25D04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First-class honors</w:t>
            </w:r>
          </w:p>
          <w:p w14:paraId="61B25D05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Upper second-class honors</w:t>
            </w:r>
          </w:p>
          <w:p w14:paraId="61B25D06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Lower second-class honors</w:t>
            </w:r>
          </w:p>
          <w:p w14:paraId="61B25D07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Third-class honors</w:t>
            </w:r>
          </w:p>
        </w:tc>
        <w:tc>
          <w:tcPr>
            <w:tcW w:w="2245" w:type="dxa"/>
          </w:tcPr>
          <w:p w14:paraId="61B25D08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First-class honors or upper second-class honors</w:t>
            </w:r>
          </w:p>
        </w:tc>
        <w:tc>
          <w:tcPr>
            <w:tcW w:w="2106" w:type="dxa"/>
          </w:tcPr>
          <w:p w14:paraId="61B25D09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A7C39" w14:paraId="61B25D0F" w14:textId="77777777" w:rsidTr="002A7C39">
        <w:tc>
          <w:tcPr>
            <w:tcW w:w="1260" w:type="dxa"/>
          </w:tcPr>
          <w:p w14:paraId="61B25D0B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0C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Grading scale of 0-20</w:t>
            </w:r>
          </w:p>
        </w:tc>
        <w:tc>
          <w:tcPr>
            <w:tcW w:w="2245" w:type="dxa"/>
          </w:tcPr>
          <w:p w14:paraId="61B25D0D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Grade of 17 or higher</w:t>
            </w:r>
          </w:p>
        </w:tc>
        <w:tc>
          <w:tcPr>
            <w:tcW w:w="2106" w:type="dxa"/>
          </w:tcPr>
          <w:p w14:paraId="61B25D0E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A7C39" w14:paraId="61B25D15" w14:textId="77777777" w:rsidTr="002A7C39">
        <w:tc>
          <w:tcPr>
            <w:tcW w:w="1260" w:type="dxa"/>
          </w:tcPr>
          <w:p w14:paraId="61B25D10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11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Grading scale of 1-5</w:t>
            </w:r>
          </w:p>
          <w:p w14:paraId="61B25D12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(1=highest)</w:t>
            </w:r>
          </w:p>
        </w:tc>
        <w:tc>
          <w:tcPr>
            <w:tcW w:w="2245" w:type="dxa"/>
          </w:tcPr>
          <w:p w14:paraId="61B25D13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Grade of 1.0 to 1.75</w:t>
            </w:r>
          </w:p>
        </w:tc>
        <w:tc>
          <w:tcPr>
            <w:tcW w:w="2106" w:type="dxa"/>
          </w:tcPr>
          <w:p w14:paraId="61B25D14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Grade of 1.0 to 1.25</w:t>
            </w:r>
          </w:p>
        </w:tc>
      </w:tr>
      <w:tr w:rsidR="002A7C39" w14:paraId="61B25D1B" w14:textId="77777777" w:rsidTr="002A7C39">
        <w:tc>
          <w:tcPr>
            <w:tcW w:w="1260" w:type="dxa"/>
          </w:tcPr>
          <w:p w14:paraId="61B25D16" w14:textId="77777777" w:rsidR="002A7C39" w:rsidRDefault="002A7C39" w:rsidP="002A7C3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17" w14:textId="77777777" w:rsidR="002A7C39" w:rsidRDefault="002A7C39" w:rsidP="002A7C3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Grading scale of 5-1</w:t>
            </w:r>
          </w:p>
          <w:p w14:paraId="61B25D18" w14:textId="77777777" w:rsidR="002A7C39" w:rsidRPr="001924D5" w:rsidRDefault="002A7C39" w:rsidP="002A7C3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(5=highest)</w:t>
            </w:r>
          </w:p>
        </w:tc>
        <w:tc>
          <w:tcPr>
            <w:tcW w:w="2245" w:type="dxa"/>
          </w:tcPr>
          <w:p w14:paraId="61B25D19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Grade of 4.25 to 5.0</w:t>
            </w:r>
          </w:p>
        </w:tc>
        <w:tc>
          <w:tcPr>
            <w:tcW w:w="2106" w:type="dxa"/>
          </w:tcPr>
          <w:p w14:paraId="61B25D1A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Grade of 4.75 to 5.0</w:t>
            </w:r>
          </w:p>
        </w:tc>
      </w:tr>
      <w:tr w:rsidR="002A7C39" w14:paraId="61B25D20" w14:textId="77777777" w:rsidTr="002A7C39">
        <w:tc>
          <w:tcPr>
            <w:tcW w:w="1260" w:type="dxa"/>
          </w:tcPr>
          <w:p w14:paraId="61B25D1C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1D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Percentage grading system</w:t>
            </w:r>
          </w:p>
        </w:tc>
        <w:tc>
          <w:tcPr>
            <w:tcW w:w="2245" w:type="dxa"/>
          </w:tcPr>
          <w:p w14:paraId="61B25D1E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70% or higher</w:t>
            </w:r>
          </w:p>
        </w:tc>
        <w:tc>
          <w:tcPr>
            <w:tcW w:w="2106" w:type="dxa"/>
          </w:tcPr>
          <w:p w14:paraId="61B25D1F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75% or higher</w:t>
            </w:r>
          </w:p>
        </w:tc>
      </w:tr>
      <w:tr w:rsidR="002A7C39" w14:paraId="61B25D25" w14:textId="77777777" w:rsidTr="002A7C39">
        <w:tc>
          <w:tcPr>
            <w:tcW w:w="1260" w:type="dxa"/>
          </w:tcPr>
          <w:p w14:paraId="61B25D21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22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Cumulative Average (CAV)</w:t>
            </w:r>
          </w:p>
        </w:tc>
        <w:tc>
          <w:tcPr>
            <w:tcW w:w="2245" w:type="dxa"/>
          </w:tcPr>
          <w:p w14:paraId="61B25D23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78 or higher</w:t>
            </w:r>
          </w:p>
        </w:tc>
        <w:tc>
          <w:tcPr>
            <w:tcW w:w="2106" w:type="dxa"/>
          </w:tcPr>
          <w:p w14:paraId="61B25D24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84 or higher</w:t>
            </w:r>
          </w:p>
        </w:tc>
      </w:tr>
      <w:tr w:rsidR="002A7C39" w14:paraId="61B25D2A" w14:textId="77777777" w:rsidTr="002A7C39">
        <w:tc>
          <w:tcPr>
            <w:tcW w:w="1260" w:type="dxa"/>
          </w:tcPr>
          <w:p w14:paraId="61B25D26" w14:textId="77777777" w:rsidR="002A7C39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61B25D27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Cumulative Satisfactory Academic Progress</w:t>
            </w:r>
          </w:p>
        </w:tc>
        <w:tc>
          <w:tcPr>
            <w:tcW w:w="2245" w:type="dxa"/>
          </w:tcPr>
          <w:p w14:paraId="61B25D28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90% Cumulative SAP or higher (highly competent)</w:t>
            </w:r>
          </w:p>
        </w:tc>
        <w:tc>
          <w:tcPr>
            <w:tcW w:w="2106" w:type="dxa"/>
          </w:tcPr>
          <w:p w14:paraId="61B25D29" w14:textId="77777777" w:rsidR="002A7C39" w:rsidRPr="001924D5" w:rsidRDefault="002A7C39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90% Cumulative SAP or higher (highly competent)</w:t>
            </w:r>
          </w:p>
        </w:tc>
      </w:tr>
      <w:tr w:rsidR="00B13B22" w14:paraId="738F6D44" w14:textId="77777777" w:rsidTr="002A7C39">
        <w:tc>
          <w:tcPr>
            <w:tcW w:w="1260" w:type="dxa"/>
          </w:tcPr>
          <w:p w14:paraId="0B3ED5B7" w14:textId="77777777" w:rsidR="00B13B22" w:rsidRDefault="00B13B22" w:rsidP="00EB007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87" w:type="dxa"/>
          </w:tcPr>
          <w:p w14:paraId="049988AE" w14:textId="66521B0C" w:rsidR="00B13B22" w:rsidRDefault="00B13B22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7.0 grade point average system</w:t>
            </w:r>
          </w:p>
        </w:tc>
        <w:tc>
          <w:tcPr>
            <w:tcW w:w="2245" w:type="dxa"/>
          </w:tcPr>
          <w:p w14:paraId="111D1B5C" w14:textId="0970FEF4" w:rsidR="00B13B22" w:rsidRDefault="00B13B22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5.0 grade point average or higher</w:t>
            </w:r>
          </w:p>
        </w:tc>
        <w:tc>
          <w:tcPr>
            <w:tcW w:w="2106" w:type="dxa"/>
          </w:tcPr>
          <w:p w14:paraId="24AF48FA" w14:textId="4CD5AD8F" w:rsidR="00B13B22" w:rsidRDefault="00B13B22" w:rsidP="00EB0071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6.0 grade point average or higher</w:t>
            </w:r>
          </w:p>
        </w:tc>
      </w:tr>
    </w:tbl>
    <w:p w14:paraId="61B25D2B" w14:textId="77777777" w:rsidR="001924D5" w:rsidRPr="002A7C39" w:rsidRDefault="002A7C39" w:rsidP="00EB0071">
      <w:pPr>
        <w:ind w:left="1440" w:hanging="1440"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sz w:val="20"/>
          <w:szCs w:val="20"/>
        </w:rPr>
        <w:tab/>
      </w:r>
      <w:r w:rsidRPr="002A7C39">
        <w:rPr>
          <w:rFonts w:ascii="Gill Sans MT" w:hAnsi="Gill Sans MT"/>
          <w:b/>
          <w:sz w:val="16"/>
          <w:szCs w:val="16"/>
        </w:rPr>
        <w:t>(If your method of assessment is not l</w:t>
      </w:r>
      <w:r w:rsidR="004C6C6C">
        <w:rPr>
          <w:rFonts w:ascii="Gill Sans MT" w:hAnsi="Gill Sans MT"/>
          <w:b/>
          <w:sz w:val="16"/>
          <w:szCs w:val="16"/>
        </w:rPr>
        <w:t>isted above, please contact</w:t>
      </w:r>
      <w:r w:rsidRPr="002A7C39">
        <w:rPr>
          <w:rFonts w:ascii="Gill Sans MT" w:hAnsi="Gill Sans MT"/>
          <w:b/>
          <w:sz w:val="16"/>
          <w:szCs w:val="16"/>
        </w:rPr>
        <w:t xml:space="preserve"> STTI </w:t>
      </w:r>
      <w:r w:rsidR="004C6C6C">
        <w:rPr>
          <w:rFonts w:ascii="Gill Sans MT" w:hAnsi="Gill Sans MT"/>
          <w:b/>
          <w:sz w:val="16"/>
          <w:szCs w:val="16"/>
        </w:rPr>
        <w:t>chapter development staff</w:t>
      </w:r>
      <w:r w:rsidRPr="002A7C39">
        <w:rPr>
          <w:rFonts w:ascii="Gill Sans MT" w:hAnsi="Gill Sans MT"/>
          <w:b/>
          <w:sz w:val="16"/>
          <w:szCs w:val="16"/>
        </w:rPr>
        <w:t>. Your method of assessment will need pre-approval from the STTI Governance Committee.)</w:t>
      </w:r>
    </w:p>
    <w:p w14:paraId="61B25D2C" w14:textId="77777777" w:rsidR="005C64F4" w:rsidRPr="005C0F59" w:rsidRDefault="005C64F4" w:rsidP="007F6CCE">
      <w:pPr>
        <w:ind w:left="720" w:hanging="720"/>
        <w:rPr>
          <w:rFonts w:ascii="Gill Sans MT" w:hAnsi="Gill Sans MT"/>
          <w:sz w:val="12"/>
          <w:szCs w:val="12"/>
        </w:rPr>
      </w:pPr>
    </w:p>
    <w:p w14:paraId="61B25D2D" w14:textId="77777777" w:rsidR="005C64F4" w:rsidRPr="00F32DFB" w:rsidRDefault="00D64E74" w:rsidP="00130CF7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5C64F4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5C64F4" w:rsidRPr="00F32DFB">
        <w:rPr>
          <w:rFonts w:ascii="Gill Sans MT" w:hAnsi="Gill Sans MT"/>
          <w:sz w:val="20"/>
          <w:szCs w:val="20"/>
        </w:rPr>
        <w:t xml:space="preserve"> the honor society followed </w:t>
      </w:r>
      <w:hyperlink r:id="rId11" w:history="1">
        <w:r w:rsidR="005C64F4" w:rsidRPr="00F32DFB">
          <w:rPr>
            <w:rStyle w:val="Hyperlink"/>
            <w:rFonts w:ascii="Gill Sans MT" w:hAnsi="Gill Sans MT"/>
            <w:sz w:val="20"/>
            <w:szCs w:val="20"/>
          </w:rPr>
          <w:t>STTI membership eligibility criteria</w:t>
        </w:r>
      </w:hyperlink>
      <w:r w:rsidR="005C64F4" w:rsidRPr="00F32DFB">
        <w:rPr>
          <w:rFonts w:ascii="Gill Sans MT" w:hAnsi="Gill Sans MT"/>
          <w:sz w:val="20"/>
          <w:szCs w:val="20"/>
        </w:rPr>
        <w:t xml:space="preserve"> in all membership categories?</w:t>
      </w:r>
      <w:r w:rsidR="00130CF7">
        <w:rPr>
          <w:rFonts w:ascii="Gill Sans MT" w:hAnsi="Gill Sans MT"/>
          <w:sz w:val="20"/>
          <w:szCs w:val="20"/>
        </w:rPr>
        <w:t xml:space="preserve">  </w:t>
      </w:r>
      <w:r w:rsidR="005C64F4" w:rsidRPr="00F32DFB">
        <w:rPr>
          <w:rFonts w:ascii="Gill Sans MT" w:hAnsi="Gill Sans MT"/>
          <w:sz w:val="20"/>
          <w:szCs w:val="20"/>
        </w:rPr>
        <w:t>Has the honor society verified that the number of projected undergraduate</w:t>
      </w:r>
      <w:r w:rsidR="00EB0071" w:rsidRPr="00F32DFB">
        <w:rPr>
          <w:rFonts w:ascii="Gill Sans MT" w:hAnsi="Gill Sans MT"/>
          <w:sz w:val="20"/>
          <w:szCs w:val="20"/>
        </w:rPr>
        <w:t xml:space="preserve"> </w:t>
      </w:r>
      <w:r w:rsidR="005C64F4" w:rsidRPr="00F32DFB">
        <w:rPr>
          <w:rFonts w:ascii="Gill Sans MT" w:hAnsi="Gill Sans MT"/>
          <w:sz w:val="20"/>
          <w:szCs w:val="20"/>
        </w:rPr>
        <w:t>inductees does not exceed the number eligible under STTI membership eligibility criteria?</w:t>
      </w:r>
    </w:p>
    <w:p w14:paraId="61B25D2E" w14:textId="77777777" w:rsidR="007F6CCE" w:rsidRPr="005C0F59" w:rsidRDefault="007F6CCE" w:rsidP="00904E1F">
      <w:pPr>
        <w:rPr>
          <w:rFonts w:ascii="Gill Sans MT" w:hAnsi="Gill Sans MT"/>
          <w:sz w:val="12"/>
          <w:szCs w:val="12"/>
        </w:rPr>
      </w:pPr>
    </w:p>
    <w:p w14:paraId="61B25D2F" w14:textId="77777777" w:rsidR="005C64F4" w:rsidRPr="00F32DF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5C64F4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5C64F4" w:rsidRPr="00F32DFB">
        <w:rPr>
          <w:rFonts w:ascii="Gill Sans MT" w:hAnsi="Gill Sans MT"/>
          <w:sz w:val="20"/>
          <w:szCs w:val="20"/>
        </w:rPr>
        <w:t xml:space="preserve"> the honor society maintained a membership roster including </w:t>
      </w:r>
      <w:r w:rsidR="00D67A3B">
        <w:rPr>
          <w:rFonts w:ascii="Gill Sans MT" w:hAnsi="Gill Sans MT"/>
          <w:sz w:val="20"/>
          <w:szCs w:val="20"/>
        </w:rPr>
        <w:t xml:space="preserve">inductee type, </w:t>
      </w:r>
      <w:r w:rsidR="005C64F4" w:rsidRPr="00F32DFB">
        <w:rPr>
          <w:rFonts w:ascii="Gill Sans MT" w:hAnsi="Gill Sans MT"/>
          <w:sz w:val="20"/>
          <w:szCs w:val="20"/>
        </w:rPr>
        <w:t>contact information</w:t>
      </w:r>
      <w:r w:rsidR="00D67A3B">
        <w:rPr>
          <w:rFonts w:ascii="Gill Sans MT" w:hAnsi="Gill Sans MT"/>
          <w:sz w:val="20"/>
          <w:szCs w:val="20"/>
        </w:rPr>
        <w:t>,</w:t>
      </w:r>
      <w:r w:rsidR="005C64F4" w:rsidRPr="00F32DFB">
        <w:rPr>
          <w:rFonts w:ascii="Gill Sans MT" w:hAnsi="Gill Sans MT"/>
          <w:sz w:val="20"/>
          <w:szCs w:val="20"/>
        </w:rPr>
        <w:t xml:space="preserve"> and active or inactive status?</w:t>
      </w:r>
    </w:p>
    <w:p w14:paraId="61B25D30" w14:textId="77777777" w:rsidR="005C64F4" w:rsidRPr="005C0F59" w:rsidRDefault="005C64F4" w:rsidP="00904E1F">
      <w:pPr>
        <w:rPr>
          <w:rFonts w:ascii="Gill Sans MT" w:hAnsi="Gill Sans MT"/>
          <w:sz w:val="12"/>
          <w:szCs w:val="12"/>
        </w:rPr>
      </w:pPr>
    </w:p>
    <w:p w14:paraId="61B25D31" w14:textId="77777777" w:rsidR="00904E1F" w:rsidRPr="00F32DFB" w:rsidRDefault="00D64E74" w:rsidP="00904E1F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904E1F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904E1F" w:rsidRPr="00F32DFB">
        <w:rPr>
          <w:rFonts w:ascii="Gill Sans MT" w:hAnsi="Gill Sans MT"/>
          <w:sz w:val="20"/>
          <w:szCs w:val="20"/>
        </w:rPr>
        <w:t xml:space="preserve"> it been </w:t>
      </w:r>
      <w:r w:rsidR="005C64F4" w:rsidRPr="00F32DFB">
        <w:rPr>
          <w:rFonts w:ascii="Gill Sans MT" w:hAnsi="Gill Sans MT"/>
          <w:sz w:val="20"/>
          <w:szCs w:val="20"/>
        </w:rPr>
        <w:t xml:space="preserve">more than </w:t>
      </w:r>
      <w:r w:rsidR="00904E1F" w:rsidRPr="00F32DFB">
        <w:rPr>
          <w:rFonts w:ascii="Gill Sans MT" w:hAnsi="Gill Sans MT"/>
          <w:sz w:val="20"/>
          <w:szCs w:val="20"/>
        </w:rPr>
        <w:t>one year from the time of your first induction?</w:t>
      </w:r>
    </w:p>
    <w:p w14:paraId="61B25D32" w14:textId="77777777" w:rsidR="00904E1F" w:rsidRPr="005C0F59" w:rsidRDefault="00904E1F" w:rsidP="00904E1F">
      <w:pPr>
        <w:rPr>
          <w:rFonts w:ascii="Gill Sans MT" w:hAnsi="Gill Sans MT"/>
          <w:sz w:val="12"/>
          <w:szCs w:val="12"/>
        </w:rPr>
      </w:pPr>
    </w:p>
    <w:p w14:paraId="61B25D33" w14:textId="77777777" w:rsidR="00FA37A3" w:rsidRPr="00F32DFB" w:rsidRDefault="00D64E74" w:rsidP="00D67A3B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904E1F" w:rsidRPr="00F32DFB">
        <w:rPr>
          <w:rFonts w:ascii="Gill Sans MT" w:hAnsi="Gill Sans MT"/>
          <w:sz w:val="20"/>
          <w:szCs w:val="20"/>
        </w:rPr>
        <w:t>Does</w:t>
      </w:r>
      <w:proofErr w:type="gramEnd"/>
      <w:r w:rsidR="00904E1F" w:rsidRPr="00F32DFB">
        <w:rPr>
          <w:rFonts w:ascii="Gill Sans MT" w:hAnsi="Gill Sans MT"/>
          <w:sz w:val="20"/>
          <w:szCs w:val="20"/>
        </w:rPr>
        <w:t xml:space="preserve"> </w:t>
      </w:r>
      <w:r w:rsidR="007F6CCE" w:rsidRPr="00F32DFB">
        <w:rPr>
          <w:rFonts w:ascii="Gill Sans MT" w:hAnsi="Gill Sans MT"/>
          <w:sz w:val="20"/>
          <w:szCs w:val="20"/>
        </w:rPr>
        <w:t xml:space="preserve">your </w:t>
      </w:r>
      <w:r w:rsidR="00D67A3B">
        <w:rPr>
          <w:rFonts w:ascii="Gill Sans MT" w:hAnsi="Gill Sans MT"/>
          <w:sz w:val="20"/>
          <w:szCs w:val="20"/>
        </w:rPr>
        <w:t xml:space="preserve">developing </w:t>
      </w:r>
      <w:r w:rsidR="007F6CCE" w:rsidRPr="00F32DFB">
        <w:rPr>
          <w:rFonts w:ascii="Gill Sans MT" w:hAnsi="Gill Sans MT"/>
          <w:sz w:val="20"/>
          <w:szCs w:val="20"/>
        </w:rPr>
        <w:t xml:space="preserve">honor society have </w:t>
      </w:r>
      <w:r w:rsidR="00904E1F" w:rsidRPr="00F32DFB">
        <w:rPr>
          <w:rFonts w:ascii="Gill Sans MT" w:hAnsi="Gill Sans MT"/>
          <w:sz w:val="20"/>
          <w:szCs w:val="20"/>
        </w:rPr>
        <w:t>50</w:t>
      </w:r>
      <w:r w:rsidR="005C0F59">
        <w:rPr>
          <w:rFonts w:ascii="Gill Sans MT" w:hAnsi="Gill Sans MT"/>
          <w:sz w:val="20"/>
          <w:szCs w:val="20"/>
        </w:rPr>
        <w:t xml:space="preserve"> or more</w:t>
      </w:r>
      <w:r w:rsidR="00904E1F" w:rsidRPr="00F32DFB">
        <w:rPr>
          <w:rFonts w:ascii="Gill Sans MT" w:hAnsi="Gill Sans MT"/>
          <w:sz w:val="20"/>
          <w:szCs w:val="20"/>
        </w:rPr>
        <w:t xml:space="preserve"> </w:t>
      </w:r>
      <w:r w:rsidR="00904E1F" w:rsidRPr="00F32DFB">
        <w:rPr>
          <w:rFonts w:ascii="Gill Sans MT" w:hAnsi="Gill Sans MT"/>
          <w:sz w:val="20"/>
          <w:szCs w:val="20"/>
          <w:u w:val="single"/>
        </w:rPr>
        <w:t>active</w:t>
      </w:r>
      <w:r w:rsidR="00904E1F" w:rsidRPr="00F32DFB">
        <w:rPr>
          <w:rFonts w:ascii="Gill Sans MT" w:hAnsi="Gill Sans MT"/>
          <w:sz w:val="20"/>
          <w:szCs w:val="20"/>
        </w:rPr>
        <w:t xml:space="preserve"> members?</w:t>
      </w:r>
      <w:r w:rsidR="00FA37A3">
        <w:rPr>
          <w:rFonts w:ascii="Gill Sans MT" w:hAnsi="Gill Sans MT"/>
          <w:sz w:val="20"/>
          <w:szCs w:val="20"/>
        </w:rPr>
        <w:t xml:space="preserve">  Is there evidence of membership growth </w:t>
      </w:r>
      <w:r w:rsidR="00D67A3B">
        <w:rPr>
          <w:rFonts w:ascii="Gill Sans MT" w:hAnsi="Gill Sans MT"/>
          <w:sz w:val="20"/>
          <w:szCs w:val="20"/>
        </w:rPr>
        <w:tab/>
      </w:r>
      <w:r w:rsidR="00D67A3B">
        <w:rPr>
          <w:rFonts w:ascii="Gill Sans MT" w:hAnsi="Gill Sans MT"/>
          <w:sz w:val="20"/>
          <w:szCs w:val="20"/>
        </w:rPr>
        <w:tab/>
      </w:r>
      <w:r w:rsidR="005C0F59">
        <w:rPr>
          <w:rFonts w:ascii="Gill Sans MT" w:hAnsi="Gill Sans MT"/>
          <w:sz w:val="20"/>
          <w:szCs w:val="20"/>
        </w:rPr>
        <w:t xml:space="preserve">             </w:t>
      </w:r>
      <w:r w:rsidR="00D67A3B">
        <w:rPr>
          <w:rFonts w:ascii="Gill Sans MT" w:hAnsi="Gill Sans MT"/>
          <w:sz w:val="20"/>
          <w:szCs w:val="20"/>
        </w:rPr>
        <w:t xml:space="preserve">and </w:t>
      </w:r>
      <w:r w:rsidR="00FA37A3">
        <w:rPr>
          <w:rFonts w:ascii="Gill Sans MT" w:hAnsi="Gill Sans MT"/>
          <w:sz w:val="20"/>
          <w:szCs w:val="20"/>
        </w:rPr>
        <w:t>sustainability?</w:t>
      </w:r>
    </w:p>
    <w:p w14:paraId="61B25D34" w14:textId="77777777" w:rsidR="006E38E3" w:rsidRPr="005C0F59" w:rsidRDefault="006E38E3" w:rsidP="00EB0071">
      <w:pPr>
        <w:ind w:left="1440" w:hanging="1440"/>
        <w:rPr>
          <w:rFonts w:ascii="Gill Sans MT" w:hAnsi="Gill Sans MT"/>
          <w:sz w:val="12"/>
          <w:szCs w:val="12"/>
        </w:rPr>
      </w:pPr>
    </w:p>
    <w:p w14:paraId="61B25D35" w14:textId="77777777" w:rsidR="00EB0071" w:rsidRPr="00F32DF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EB0071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EB0071" w:rsidRPr="00F32DFB">
        <w:rPr>
          <w:rFonts w:ascii="Gill Sans MT" w:hAnsi="Gill Sans MT"/>
          <w:sz w:val="20"/>
          <w:szCs w:val="20"/>
        </w:rPr>
        <w:t xml:space="preserve"> </w:t>
      </w:r>
      <w:r w:rsidR="006E38E3" w:rsidRPr="00F32DFB">
        <w:rPr>
          <w:rFonts w:ascii="Gill Sans MT" w:hAnsi="Gill Sans MT"/>
          <w:sz w:val="20"/>
          <w:szCs w:val="20"/>
        </w:rPr>
        <w:t>the</w:t>
      </w:r>
      <w:r w:rsidR="00EB0071" w:rsidRPr="00F32DFB">
        <w:rPr>
          <w:rFonts w:ascii="Gill Sans MT" w:hAnsi="Gill Sans MT"/>
          <w:sz w:val="20"/>
          <w:szCs w:val="20"/>
        </w:rPr>
        <w:t xml:space="preserve"> honor society </w:t>
      </w:r>
      <w:r w:rsidR="006E38E3" w:rsidRPr="00F32DFB">
        <w:rPr>
          <w:rFonts w:ascii="Gill Sans MT" w:hAnsi="Gill Sans MT"/>
          <w:sz w:val="20"/>
          <w:szCs w:val="20"/>
        </w:rPr>
        <w:t xml:space="preserve">leadership </w:t>
      </w:r>
      <w:r w:rsidR="00EB0071" w:rsidRPr="00F32DFB">
        <w:rPr>
          <w:rFonts w:ascii="Gill Sans MT" w:hAnsi="Gill Sans MT"/>
          <w:sz w:val="20"/>
          <w:szCs w:val="20"/>
        </w:rPr>
        <w:t xml:space="preserve">established and maintained </w:t>
      </w:r>
      <w:r w:rsidR="00D67A3B">
        <w:rPr>
          <w:rFonts w:ascii="Gill Sans MT" w:hAnsi="Gill Sans MT"/>
          <w:sz w:val="20"/>
          <w:szCs w:val="20"/>
        </w:rPr>
        <w:t xml:space="preserve">written </w:t>
      </w:r>
      <w:r w:rsidR="00EB0071" w:rsidRPr="00F32DFB">
        <w:rPr>
          <w:rFonts w:ascii="Gill Sans MT" w:hAnsi="Gill Sans MT"/>
          <w:sz w:val="20"/>
          <w:szCs w:val="20"/>
        </w:rPr>
        <w:t>budgets for each fiscal year?</w:t>
      </w:r>
      <w:r w:rsidR="00FA37A3">
        <w:rPr>
          <w:rFonts w:ascii="Gill Sans MT" w:hAnsi="Gill Sans MT"/>
          <w:sz w:val="20"/>
          <w:szCs w:val="20"/>
        </w:rPr>
        <w:t xml:space="preserve">  Are the </w:t>
      </w:r>
      <w:r w:rsidR="00D67A3B">
        <w:rPr>
          <w:rFonts w:ascii="Gill Sans MT" w:hAnsi="Gill Sans MT"/>
          <w:sz w:val="20"/>
          <w:szCs w:val="20"/>
        </w:rPr>
        <w:t xml:space="preserve">developing </w:t>
      </w:r>
      <w:r w:rsidR="00FA37A3">
        <w:rPr>
          <w:rFonts w:ascii="Gill Sans MT" w:hAnsi="Gill Sans MT"/>
          <w:sz w:val="20"/>
          <w:szCs w:val="20"/>
        </w:rPr>
        <w:t>honor society’s goals aligned with the planned budgets?</w:t>
      </w:r>
      <w:r w:rsidR="008F0CF1">
        <w:rPr>
          <w:rFonts w:ascii="Gill Sans MT" w:hAnsi="Gill Sans MT"/>
          <w:sz w:val="20"/>
          <w:szCs w:val="20"/>
        </w:rPr>
        <w:t xml:space="preserve">  Are membership fees aligned with budgetary needs?</w:t>
      </w:r>
    </w:p>
    <w:p w14:paraId="61B25D36" w14:textId="77777777" w:rsidR="00EB0071" w:rsidRPr="005C0F59" w:rsidRDefault="00EB0071" w:rsidP="00EB0071">
      <w:pPr>
        <w:ind w:left="1440" w:hanging="1440"/>
        <w:rPr>
          <w:rFonts w:ascii="Gill Sans MT" w:hAnsi="Gill Sans MT"/>
          <w:sz w:val="12"/>
          <w:szCs w:val="12"/>
        </w:rPr>
      </w:pPr>
    </w:p>
    <w:p w14:paraId="61B25D37" w14:textId="77777777" w:rsidR="00D67A3B" w:rsidRDefault="00D64E74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E57CFF" w:rsidRPr="00F32DFB">
        <w:rPr>
          <w:rFonts w:ascii="Gill Sans MT" w:hAnsi="Gill Sans MT"/>
          <w:sz w:val="20"/>
          <w:szCs w:val="20"/>
        </w:rPr>
        <w:t>Does</w:t>
      </w:r>
      <w:proofErr w:type="gramEnd"/>
      <w:r w:rsidR="00904E1F" w:rsidRPr="00F32DFB">
        <w:rPr>
          <w:rFonts w:ascii="Gill Sans MT" w:hAnsi="Gill Sans MT"/>
          <w:sz w:val="20"/>
          <w:szCs w:val="20"/>
        </w:rPr>
        <w:t xml:space="preserve"> your honor society have </w:t>
      </w:r>
      <w:r w:rsidR="00E57CFF" w:rsidRPr="00F32DFB">
        <w:rPr>
          <w:rFonts w:ascii="Gill Sans MT" w:hAnsi="Gill Sans MT"/>
          <w:sz w:val="20"/>
          <w:szCs w:val="20"/>
        </w:rPr>
        <w:t xml:space="preserve">a cash reserve of </w:t>
      </w:r>
      <w:r w:rsidR="00904E1F" w:rsidRPr="00F32DFB">
        <w:rPr>
          <w:rFonts w:ascii="Gill Sans MT" w:hAnsi="Gill Sans MT"/>
          <w:sz w:val="20"/>
          <w:szCs w:val="20"/>
        </w:rPr>
        <w:t xml:space="preserve">12 months’ worth of </w:t>
      </w:r>
      <w:r w:rsidR="000959E2" w:rsidRPr="00F32DFB">
        <w:rPr>
          <w:rFonts w:ascii="Gill Sans MT" w:hAnsi="Gill Sans MT"/>
          <w:sz w:val="20"/>
          <w:szCs w:val="20"/>
        </w:rPr>
        <w:t xml:space="preserve">operational </w:t>
      </w:r>
      <w:r w:rsidR="00904E1F" w:rsidRPr="00F32DFB">
        <w:rPr>
          <w:rFonts w:ascii="Gill Sans MT" w:hAnsi="Gill Sans MT"/>
          <w:sz w:val="20"/>
          <w:szCs w:val="20"/>
        </w:rPr>
        <w:t>expenses</w:t>
      </w:r>
      <w:r w:rsidR="005C0F59">
        <w:rPr>
          <w:rFonts w:ascii="Gill Sans MT" w:hAnsi="Gill Sans MT"/>
          <w:sz w:val="20"/>
          <w:szCs w:val="20"/>
        </w:rPr>
        <w:t xml:space="preserve"> or more</w:t>
      </w:r>
      <w:r w:rsidR="00904E1F" w:rsidRPr="00F32DFB">
        <w:rPr>
          <w:rFonts w:ascii="Gill Sans MT" w:hAnsi="Gill Sans MT"/>
          <w:sz w:val="20"/>
          <w:szCs w:val="20"/>
        </w:rPr>
        <w:t>?</w:t>
      </w:r>
      <w:r w:rsidR="000959E2" w:rsidRPr="00F32DFB">
        <w:rPr>
          <w:rFonts w:ascii="Gill Sans MT" w:hAnsi="Gill Sans MT"/>
          <w:sz w:val="20"/>
          <w:szCs w:val="20"/>
        </w:rPr>
        <w:t xml:space="preserve">  </w:t>
      </w:r>
    </w:p>
    <w:p w14:paraId="61B25D38" w14:textId="77777777" w:rsidR="00D67A3B" w:rsidRDefault="00D67A3B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Has the developing</w:t>
      </w:r>
      <w:r w:rsidR="000959E2" w:rsidRPr="00F32DFB">
        <w:rPr>
          <w:rFonts w:ascii="Gill Sans MT" w:hAnsi="Gill Sans MT"/>
          <w:sz w:val="20"/>
          <w:szCs w:val="20"/>
        </w:rPr>
        <w:t xml:space="preserve"> honor society </w:t>
      </w:r>
      <w:r>
        <w:rPr>
          <w:rFonts w:ascii="Gill Sans MT" w:hAnsi="Gill Sans MT"/>
          <w:sz w:val="20"/>
          <w:szCs w:val="20"/>
        </w:rPr>
        <w:t>accumulated</w:t>
      </w:r>
      <w:r w:rsidR="000959E2" w:rsidRPr="00F32DFB">
        <w:rPr>
          <w:rFonts w:ascii="Gill Sans MT" w:hAnsi="Gill Sans MT"/>
          <w:sz w:val="20"/>
          <w:szCs w:val="20"/>
        </w:rPr>
        <w:t xml:space="preserve"> sufficient funds to </w:t>
      </w:r>
      <w:proofErr w:type="gramStart"/>
      <w:r w:rsidR="000959E2" w:rsidRPr="00F32DFB">
        <w:rPr>
          <w:rFonts w:ascii="Gill Sans MT" w:hAnsi="Gill Sans MT"/>
          <w:sz w:val="20"/>
          <w:szCs w:val="20"/>
        </w:rPr>
        <w:t>sustain</w:t>
      </w:r>
      <w:r>
        <w:rPr>
          <w:rFonts w:ascii="Gill Sans MT" w:hAnsi="Gill Sans MT"/>
          <w:sz w:val="20"/>
          <w:szCs w:val="20"/>
        </w:rPr>
        <w:t>:</w:t>
      </w:r>
      <w:proofErr w:type="gramEnd"/>
    </w:p>
    <w:p w14:paraId="61B25D39" w14:textId="77777777" w:rsidR="00DA0F43" w:rsidRDefault="00D67A3B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6C160E">
        <w:rPr>
          <w:rFonts w:ascii="Gill Sans MT" w:hAnsi="Gill Sans MT"/>
          <w:sz w:val="20"/>
          <w:szCs w:val="20"/>
        </w:rPr>
        <w:t>O</w:t>
      </w:r>
      <w:r w:rsidR="00DA0F43">
        <w:rPr>
          <w:rFonts w:ascii="Gill Sans MT" w:hAnsi="Gill Sans MT"/>
          <w:sz w:val="20"/>
          <w:szCs w:val="20"/>
        </w:rPr>
        <w:t xml:space="preserve">perations </w:t>
      </w:r>
      <w:r w:rsidR="00DA0F43" w:rsidRPr="00DA0F43">
        <w:rPr>
          <w:rFonts w:ascii="Gill Sans MT" w:hAnsi="Gill Sans MT"/>
          <w:sz w:val="18"/>
          <w:szCs w:val="18"/>
        </w:rPr>
        <w:t>(inductions, programs, other member benefits)</w:t>
      </w:r>
    </w:p>
    <w:p w14:paraId="61B25D3A" w14:textId="77777777" w:rsidR="00D67A3B" w:rsidRDefault="00DA0F43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                 ___G</w:t>
      </w:r>
      <w:r w:rsidR="000959E2" w:rsidRPr="00F32DFB">
        <w:rPr>
          <w:rFonts w:ascii="Gill Sans MT" w:hAnsi="Gill Sans MT"/>
          <w:sz w:val="20"/>
          <w:szCs w:val="20"/>
        </w:rPr>
        <w:t>oals</w:t>
      </w:r>
    </w:p>
    <w:p w14:paraId="61B25D3B" w14:textId="77777777" w:rsidR="00D67A3B" w:rsidRDefault="00D67A3B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B72D1F">
        <w:rPr>
          <w:rFonts w:ascii="Gill Sans MT" w:hAnsi="Gill Sans MT"/>
          <w:sz w:val="20"/>
          <w:szCs w:val="20"/>
        </w:rPr>
        <w:t>Meet future</w:t>
      </w:r>
      <w:r>
        <w:rPr>
          <w:rFonts w:ascii="Gill Sans MT" w:hAnsi="Gill Sans MT"/>
          <w:sz w:val="20"/>
          <w:szCs w:val="20"/>
        </w:rPr>
        <w:t xml:space="preserve"> chapter requirements</w:t>
      </w:r>
      <w:r w:rsidR="00B72D1F">
        <w:rPr>
          <w:rFonts w:ascii="Gill Sans MT" w:hAnsi="Gill Sans MT"/>
          <w:sz w:val="20"/>
          <w:szCs w:val="20"/>
        </w:rPr>
        <w:t>:</w:t>
      </w:r>
      <w:r>
        <w:rPr>
          <w:rFonts w:ascii="Gill Sans MT" w:hAnsi="Gill Sans MT"/>
          <w:sz w:val="20"/>
          <w:szCs w:val="20"/>
        </w:rPr>
        <w:t xml:space="preserve"> </w:t>
      </w:r>
    </w:p>
    <w:p w14:paraId="61B25D3C" w14:textId="77777777" w:rsidR="005C0F59" w:rsidRPr="005C0F59" w:rsidRDefault="005C0F59" w:rsidP="005C0F59">
      <w:pPr>
        <w:pStyle w:val="ListParagraph"/>
        <w:numPr>
          <w:ilvl w:val="0"/>
          <w:numId w:val="2"/>
        </w:numPr>
        <w:ind w:hanging="27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2 d</w:t>
      </w:r>
      <w:r w:rsidR="000959E2" w:rsidRPr="005C0F59">
        <w:rPr>
          <w:rFonts w:ascii="Gill Sans MT" w:hAnsi="Gill Sans MT"/>
          <w:sz w:val="18"/>
          <w:szCs w:val="18"/>
        </w:rPr>
        <w:t>elegate</w:t>
      </w:r>
      <w:r>
        <w:rPr>
          <w:rFonts w:ascii="Gill Sans MT" w:hAnsi="Gill Sans MT"/>
          <w:sz w:val="18"/>
          <w:szCs w:val="18"/>
        </w:rPr>
        <w:t>s</w:t>
      </w:r>
      <w:r w:rsidR="000959E2" w:rsidRPr="005C0F59">
        <w:rPr>
          <w:rFonts w:ascii="Gill Sans MT" w:hAnsi="Gill Sans MT"/>
          <w:sz w:val="18"/>
          <w:szCs w:val="18"/>
        </w:rPr>
        <w:t xml:space="preserve"> </w:t>
      </w:r>
      <w:r w:rsidR="00EB0071" w:rsidRPr="005C0F59">
        <w:rPr>
          <w:rFonts w:ascii="Gill Sans MT" w:hAnsi="Gill Sans MT"/>
          <w:sz w:val="18"/>
          <w:szCs w:val="18"/>
        </w:rPr>
        <w:t xml:space="preserve">travel &amp; </w:t>
      </w:r>
      <w:r w:rsidR="000959E2" w:rsidRPr="005C0F59">
        <w:rPr>
          <w:rFonts w:ascii="Gill Sans MT" w:hAnsi="Gill Sans MT"/>
          <w:sz w:val="18"/>
          <w:szCs w:val="18"/>
        </w:rPr>
        <w:t xml:space="preserve">attendance to </w:t>
      </w:r>
      <w:r w:rsidR="00EB0071" w:rsidRPr="005C0F59">
        <w:rPr>
          <w:rFonts w:ascii="Gill Sans MT" w:hAnsi="Gill Sans MT"/>
          <w:sz w:val="18"/>
          <w:szCs w:val="18"/>
        </w:rPr>
        <w:t>B</w:t>
      </w:r>
      <w:r w:rsidR="000959E2" w:rsidRPr="005C0F59">
        <w:rPr>
          <w:rFonts w:ascii="Gill Sans MT" w:hAnsi="Gill Sans MT"/>
          <w:sz w:val="18"/>
          <w:szCs w:val="18"/>
        </w:rPr>
        <w:t xml:space="preserve">iennial </w:t>
      </w:r>
      <w:r w:rsidR="00EB0071" w:rsidRPr="005C0F59">
        <w:rPr>
          <w:rFonts w:ascii="Gill Sans MT" w:hAnsi="Gill Sans MT"/>
          <w:sz w:val="18"/>
          <w:szCs w:val="18"/>
        </w:rPr>
        <w:t>C</w:t>
      </w:r>
      <w:r w:rsidR="000959E2" w:rsidRPr="005C0F59">
        <w:rPr>
          <w:rFonts w:ascii="Gill Sans MT" w:hAnsi="Gill Sans MT"/>
          <w:sz w:val="18"/>
          <w:szCs w:val="18"/>
        </w:rPr>
        <w:t>onvention</w:t>
      </w:r>
      <w:r w:rsidR="00FA37A3" w:rsidRPr="005C0F59">
        <w:rPr>
          <w:rFonts w:ascii="Gill Sans MT" w:hAnsi="Gill Sans MT"/>
          <w:sz w:val="18"/>
          <w:szCs w:val="18"/>
        </w:rPr>
        <w:t xml:space="preserve"> House of Delegates sessions every other year</w:t>
      </w:r>
    </w:p>
    <w:p w14:paraId="61B25D3D" w14:textId="77777777" w:rsidR="005C0F59" w:rsidRDefault="00D67A3B" w:rsidP="005C0F59">
      <w:pPr>
        <w:pStyle w:val="ListParagraph"/>
        <w:numPr>
          <w:ilvl w:val="1"/>
          <w:numId w:val="2"/>
        </w:numPr>
        <w:rPr>
          <w:rFonts w:ascii="Gill Sans MT" w:hAnsi="Gill Sans MT"/>
          <w:sz w:val="18"/>
          <w:szCs w:val="18"/>
        </w:rPr>
      </w:pPr>
      <w:r w:rsidRPr="005C0F59">
        <w:rPr>
          <w:rFonts w:ascii="Gill Sans MT" w:hAnsi="Gill Sans MT"/>
          <w:sz w:val="18"/>
          <w:szCs w:val="18"/>
        </w:rPr>
        <w:t>Approximately US$5,000 per biennium for most North Ameri</w:t>
      </w:r>
      <w:r w:rsidR="005C0F59">
        <w:rPr>
          <w:rFonts w:ascii="Gill Sans MT" w:hAnsi="Gill Sans MT"/>
          <w:sz w:val="18"/>
          <w:szCs w:val="18"/>
        </w:rPr>
        <w:t>ca</w:t>
      </w:r>
      <w:r w:rsidRPr="005C0F59">
        <w:rPr>
          <w:rFonts w:ascii="Gill Sans MT" w:hAnsi="Gill Sans MT"/>
          <w:sz w:val="18"/>
          <w:szCs w:val="18"/>
        </w:rPr>
        <w:t xml:space="preserve"> </w:t>
      </w:r>
      <w:r w:rsidR="005C0F59">
        <w:rPr>
          <w:rFonts w:ascii="Gill Sans MT" w:hAnsi="Gill Sans MT"/>
          <w:sz w:val="18"/>
          <w:szCs w:val="18"/>
        </w:rPr>
        <w:t>region chapters</w:t>
      </w:r>
    </w:p>
    <w:p w14:paraId="61B25D3E" w14:textId="77777777" w:rsidR="005C0F59" w:rsidRDefault="005C0F59" w:rsidP="005C0F59">
      <w:pPr>
        <w:pStyle w:val="ListParagraph"/>
        <w:numPr>
          <w:ilvl w:val="1"/>
          <w:numId w:val="2"/>
        </w:num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Approximately US$6,000-$9,000 per biennium for all non-North American region chapters</w:t>
      </w:r>
    </w:p>
    <w:p w14:paraId="61B25D3F" w14:textId="77777777" w:rsidR="005C0F59" w:rsidRDefault="005C0F59" w:rsidP="005C0F59">
      <w:pPr>
        <w:pStyle w:val="ListParagraph"/>
        <w:numPr>
          <w:ilvl w:val="0"/>
          <w:numId w:val="1"/>
        </w:numPr>
        <w:ind w:hanging="27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Chapter liability insurance</w:t>
      </w:r>
    </w:p>
    <w:p w14:paraId="61B25D40" w14:textId="77777777" w:rsidR="00904E1F" w:rsidRPr="005C0F59" w:rsidRDefault="005C0F59" w:rsidP="005C0F59">
      <w:pPr>
        <w:pStyle w:val="ListParagraph"/>
        <w:numPr>
          <w:ilvl w:val="0"/>
          <w:numId w:val="1"/>
        </w:numPr>
        <w:ind w:hanging="27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Chapter services fee</w:t>
      </w:r>
    </w:p>
    <w:p w14:paraId="61B25D41" w14:textId="77777777" w:rsidR="00904E1F" w:rsidRPr="005C0F59" w:rsidRDefault="00904E1F" w:rsidP="00904E1F">
      <w:pPr>
        <w:rPr>
          <w:rFonts w:ascii="Gill Sans MT" w:hAnsi="Gill Sans MT"/>
          <w:sz w:val="12"/>
          <w:szCs w:val="12"/>
        </w:rPr>
      </w:pPr>
    </w:p>
    <w:p w14:paraId="61B25D42" w14:textId="77777777" w:rsidR="006C160E" w:rsidRDefault="00BC01BD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0959E2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0959E2" w:rsidRPr="00F32DFB">
        <w:rPr>
          <w:rFonts w:ascii="Gill Sans MT" w:hAnsi="Gill Sans MT"/>
          <w:sz w:val="20"/>
          <w:szCs w:val="20"/>
        </w:rPr>
        <w:t xml:space="preserve"> the</w:t>
      </w:r>
      <w:r w:rsidR="00E57CFF" w:rsidRPr="00F32DFB">
        <w:rPr>
          <w:rFonts w:ascii="Gill Sans MT" w:hAnsi="Gill Sans MT"/>
          <w:sz w:val="20"/>
          <w:szCs w:val="20"/>
        </w:rPr>
        <w:t xml:space="preserve"> honor society conducted</w:t>
      </w:r>
      <w:r w:rsidR="000959E2" w:rsidRPr="00F32DFB">
        <w:rPr>
          <w:rFonts w:ascii="Gill Sans MT" w:hAnsi="Gill Sans MT"/>
          <w:sz w:val="20"/>
          <w:szCs w:val="20"/>
        </w:rPr>
        <w:t xml:space="preserve"> </w:t>
      </w:r>
      <w:r w:rsidR="005C0F59">
        <w:rPr>
          <w:rFonts w:ascii="Gill Sans MT" w:hAnsi="Gill Sans MT"/>
          <w:sz w:val="20"/>
          <w:szCs w:val="20"/>
        </w:rPr>
        <w:t>2 or more</w:t>
      </w:r>
      <w:r w:rsidR="00904E1F" w:rsidRPr="00F32DFB">
        <w:rPr>
          <w:rFonts w:ascii="Gill Sans MT" w:hAnsi="Gill Sans MT"/>
          <w:sz w:val="20"/>
          <w:szCs w:val="20"/>
        </w:rPr>
        <w:t xml:space="preserve"> programs</w:t>
      </w:r>
      <w:r w:rsidR="006C160E">
        <w:rPr>
          <w:rFonts w:ascii="Gill Sans MT" w:hAnsi="Gill Sans MT"/>
          <w:sz w:val="20"/>
          <w:szCs w:val="20"/>
        </w:rPr>
        <w:t>,</w:t>
      </w:r>
      <w:r w:rsidR="00904E1F" w:rsidRPr="00F32DFB">
        <w:rPr>
          <w:rFonts w:ascii="Gill Sans MT" w:hAnsi="Gill Sans MT"/>
          <w:sz w:val="20"/>
          <w:szCs w:val="20"/>
        </w:rPr>
        <w:t xml:space="preserve"> </w:t>
      </w:r>
      <w:r w:rsidR="000959E2" w:rsidRPr="00F32DFB">
        <w:rPr>
          <w:rFonts w:ascii="Gill Sans MT" w:hAnsi="Gill Sans MT"/>
          <w:sz w:val="20"/>
          <w:szCs w:val="20"/>
        </w:rPr>
        <w:t>one</w:t>
      </w:r>
      <w:r w:rsidR="005C0F59">
        <w:rPr>
          <w:rFonts w:ascii="Gill Sans MT" w:hAnsi="Gill Sans MT"/>
          <w:sz w:val="20"/>
          <w:szCs w:val="20"/>
        </w:rPr>
        <w:t xml:space="preserve"> or more</w:t>
      </w:r>
      <w:r w:rsidR="00904E1F" w:rsidRPr="00F32DFB">
        <w:rPr>
          <w:rFonts w:ascii="Gill Sans MT" w:hAnsi="Gill Sans MT"/>
          <w:sz w:val="20"/>
          <w:szCs w:val="20"/>
        </w:rPr>
        <w:t xml:space="preserve"> induction ceremony</w:t>
      </w:r>
      <w:r w:rsidR="006C160E">
        <w:rPr>
          <w:rFonts w:ascii="Gill Sans MT" w:hAnsi="Gill Sans MT"/>
          <w:sz w:val="20"/>
          <w:szCs w:val="20"/>
        </w:rPr>
        <w:t>,</w:t>
      </w:r>
      <w:r w:rsidR="00E57CFF" w:rsidRPr="00F32DFB">
        <w:rPr>
          <w:rFonts w:ascii="Gill Sans MT" w:hAnsi="Gill Sans MT"/>
          <w:sz w:val="20"/>
          <w:szCs w:val="20"/>
        </w:rPr>
        <w:t xml:space="preserve"> </w:t>
      </w:r>
      <w:r w:rsidR="00904E1F" w:rsidRPr="00F32DFB">
        <w:rPr>
          <w:rFonts w:ascii="Gill Sans MT" w:hAnsi="Gill Sans MT"/>
          <w:sz w:val="20"/>
          <w:szCs w:val="20"/>
        </w:rPr>
        <w:t>and</w:t>
      </w:r>
      <w:r w:rsidR="000959E2" w:rsidRPr="00F32DFB">
        <w:rPr>
          <w:rFonts w:ascii="Gill Sans MT" w:hAnsi="Gill Sans MT"/>
          <w:sz w:val="20"/>
          <w:szCs w:val="20"/>
        </w:rPr>
        <w:t xml:space="preserve"> one</w:t>
      </w:r>
      <w:r w:rsidR="00904E1F" w:rsidRPr="00F32DFB">
        <w:rPr>
          <w:rFonts w:ascii="Gill Sans MT" w:hAnsi="Gill Sans MT"/>
          <w:sz w:val="20"/>
          <w:szCs w:val="20"/>
        </w:rPr>
        <w:t xml:space="preserve"> </w:t>
      </w:r>
      <w:r w:rsidR="006C160E">
        <w:rPr>
          <w:rFonts w:ascii="Gill Sans MT" w:hAnsi="Gill Sans MT"/>
          <w:sz w:val="20"/>
          <w:szCs w:val="20"/>
        </w:rPr>
        <w:t xml:space="preserve">annual </w:t>
      </w:r>
      <w:r w:rsidR="00904E1F" w:rsidRPr="00F32DFB">
        <w:rPr>
          <w:rFonts w:ascii="Gill Sans MT" w:hAnsi="Gill Sans MT"/>
          <w:sz w:val="20"/>
          <w:szCs w:val="20"/>
        </w:rPr>
        <w:t xml:space="preserve">business meeting </w:t>
      </w:r>
      <w:r w:rsidR="006C160E">
        <w:rPr>
          <w:rFonts w:ascii="Gill Sans MT" w:hAnsi="Gill Sans MT"/>
          <w:sz w:val="20"/>
          <w:szCs w:val="20"/>
        </w:rPr>
        <w:t xml:space="preserve">for members </w:t>
      </w:r>
      <w:r w:rsidR="00904E1F" w:rsidRPr="00F32DFB">
        <w:rPr>
          <w:rFonts w:ascii="Gill Sans MT" w:hAnsi="Gill Sans MT"/>
          <w:sz w:val="20"/>
          <w:szCs w:val="20"/>
        </w:rPr>
        <w:t>each year?</w:t>
      </w:r>
      <w:r w:rsidR="00F32DFB">
        <w:rPr>
          <w:rFonts w:ascii="Gill Sans MT" w:hAnsi="Gill Sans MT"/>
          <w:sz w:val="20"/>
          <w:szCs w:val="20"/>
        </w:rPr>
        <w:t xml:space="preserve">  </w:t>
      </w:r>
    </w:p>
    <w:p w14:paraId="61B25D43" w14:textId="77777777" w:rsidR="006C160E" w:rsidRDefault="006C160E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FA37A3">
        <w:rPr>
          <w:rFonts w:ascii="Gill Sans MT" w:hAnsi="Gill Sans MT"/>
          <w:sz w:val="20"/>
          <w:szCs w:val="20"/>
        </w:rPr>
        <w:t xml:space="preserve">Do programs support the STTI mission, vision, and values?  </w:t>
      </w:r>
    </w:p>
    <w:p w14:paraId="61B25D44" w14:textId="77777777" w:rsidR="006C160E" w:rsidRDefault="006C160E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F32DFB">
        <w:rPr>
          <w:rFonts w:ascii="Gill Sans MT" w:hAnsi="Gill Sans MT"/>
          <w:sz w:val="20"/>
          <w:szCs w:val="20"/>
        </w:rPr>
        <w:t>Are</w:t>
      </w:r>
      <w:r w:rsidR="00EB0071" w:rsidRPr="00F32DFB">
        <w:rPr>
          <w:rFonts w:ascii="Gill Sans MT" w:hAnsi="Gill Sans MT"/>
          <w:sz w:val="20"/>
          <w:szCs w:val="20"/>
        </w:rPr>
        <w:t xml:space="preserve"> programs conducted primarily for the benefit of the honor society members?</w:t>
      </w:r>
      <w:r w:rsidR="00F32DFB">
        <w:rPr>
          <w:rFonts w:ascii="Gill Sans MT" w:hAnsi="Gill Sans MT"/>
          <w:sz w:val="20"/>
          <w:szCs w:val="20"/>
        </w:rPr>
        <w:t xml:space="preserve">  </w:t>
      </w:r>
    </w:p>
    <w:p w14:paraId="61B25D45" w14:textId="77777777" w:rsidR="006C160E" w:rsidRDefault="006C160E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E57CFF" w:rsidRPr="00F32DFB">
        <w:rPr>
          <w:rFonts w:ascii="Gill Sans MT" w:hAnsi="Gill Sans MT"/>
          <w:sz w:val="20"/>
          <w:szCs w:val="20"/>
        </w:rPr>
        <w:t>Has the honor society developed/planned benefits &amp; services</w:t>
      </w:r>
      <w:r w:rsidR="00E632D1" w:rsidRPr="00F32DFB">
        <w:rPr>
          <w:rFonts w:ascii="Gill Sans MT" w:hAnsi="Gill Sans MT"/>
          <w:sz w:val="20"/>
          <w:szCs w:val="20"/>
        </w:rPr>
        <w:t xml:space="preserve"> in addition to </w:t>
      </w:r>
      <w:r w:rsidR="00EB0071" w:rsidRPr="00F32DFB">
        <w:rPr>
          <w:rFonts w:ascii="Gill Sans MT" w:hAnsi="Gill Sans MT"/>
          <w:sz w:val="20"/>
          <w:szCs w:val="20"/>
        </w:rPr>
        <w:t xml:space="preserve">programming </w:t>
      </w:r>
      <w:r w:rsidR="00E57CFF" w:rsidRPr="00F32DFB">
        <w:rPr>
          <w:rFonts w:ascii="Gill Sans MT" w:hAnsi="Gill Sans MT"/>
          <w:sz w:val="20"/>
          <w:szCs w:val="20"/>
        </w:rPr>
        <w:t xml:space="preserve">offered to members </w:t>
      </w:r>
      <w:r>
        <w:rPr>
          <w:rFonts w:ascii="Gill Sans MT" w:hAnsi="Gill Sans MT"/>
          <w:sz w:val="20"/>
          <w:szCs w:val="20"/>
        </w:rPr>
        <w:tab/>
      </w:r>
      <w:r w:rsidR="00E57CFF" w:rsidRPr="00F32DFB">
        <w:rPr>
          <w:rFonts w:ascii="Gill Sans MT" w:hAnsi="Gill Sans MT"/>
          <w:sz w:val="20"/>
          <w:szCs w:val="20"/>
        </w:rPr>
        <w:t>at the honor</w:t>
      </w:r>
      <w:r w:rsidR="00E632D1" w:rsidRPr="00F32DFB">
        <w:rPr>
          <w:rFonts w:ascii="Gill Sans MT" w:hAnsi="Gill Sans MT"/>
          <w:sz w:val="20"/>
          <w:szCs w:val="20"/>
        </w:rPr>
        <w:t xml:space="preserve"> </w:t>
      </w:r>
      <w:r w:rsidR="00E57CFF" w:rsidRPr="00F32DFB">
        <w:rPr>
          <w:rFonts w:ascii="Gill Sans MT" w:hAnsi="Gill Sans MT"/>
          <w:sz w:val="20"/>
          <w:szCs w:val="20"/>
        </w:rPr>
        <w:t>society/chapter level?</w:t>
      </w:r>
      <w:r w:rsidR="00F32DFB">
        <w:rPr>
          <w:rFonts w:ascii="Gill Sans MT" w:hAnsi="Gill Sans MT"/>
          <w:sz w:val="20"/>
          <w:szCs w:val="20"/>
        </w:rPr>
        <w:t xml:space="preserve">  </w:t>
      </w:r>
    </w:p>
    <w:p w14:paraId="61B25D46" w14:textId="77777777" w:rsidR="00E57CFF" w:rsidRPr="00F32DFB" w:rsidRDefault="006C160E" w:rsidP="00EB0071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___</w:t>
      </w:r>
      <w:r w:rsidR="00F32DFB" w:rsidRPr="00F32DFB">
        <w:rPr>
          <w:rFonts w:ascii="Gill Sans MT" w:hAnsi="Gill Sans MT"/>
          <w:sz w:val="20"/>
          <w:szCs w:val="20"/>
        </w:rPr>
        <w:t>Are there programs/benefits that are exclusively for members?</w:t>
      </w:r>
    </w:p>
    <w:p w14:paraId="61B25D47" w14:textId="77777777" w:rsidR="00E57CFF" w:rsidRPr="005C0F59" w:rsidRDefault="00E57CFF" w:rsidP="00904E1F">
      <w:pPr>
        <w:rPr>
          <w:rFonts w:ascii="Gill Sans MT" w:hAnsi="Gill Sans MT"/>
          <w:sz w:val="12"/>
          <w:szCs w:val="12"/>
        </w:rPr>
      </w:pPr>
    </w:p>
    <w:p w14:paraId="61B25D48" w14:textId="77777777" w:rsidR="006C160E" w:rsidRDefault="00BC01BD" w:rsidP="006E38E3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____</w:t>
      </w:r>
      <w:proofErr w:type="gramStart"/>
      <w:r>
        <w:rPr>
          <w:rFonts w:ascii="Gill Sans MT" w:hAnsi="Gill Sans MT"/>
          <w:sz w:val="20"/>
          <w:szCs w:val="20"/>
        </w:rPr>
        <w:t xml:space="preserve">_  </w:t>
      </w:r>
      <w:r w:rsidR="00904E1F" w:rsidRPr="00F32DFB">
        <w:rPr>
          <w:rFonts w:ascii="Gill Sans MT" w:hAnsi="Gill Sans MT"/>
          <w:sz w:val="20"/>
          <w:szCs w:val="20"/>
        </w:rPr>
        <w:t>Has</w:t>
      </w:r>
      <w:proofErr w:type="gramEnd"/>
      <w:r w:rsidR="00904E1F" w:rsidRPr="00F32DFB">
        <w:rPr>
          <w:rFonts w:ascii="Gill Sans MT" w:hAnsi="Gill Sans MT"/>
          <w:sz w:val="20"/>
          <w:szCs w:val="20"/>
        </w:rPr>
        <w:t xml:space="preserve"> the honor society collected </w:t>
      </w:r>
      <w:r w:rsidR="006C160E">
        <w:rPr>
          <w:rFonts w:ascii="Gill Sans MT" w:hAnsi="Gill Sans MT"/>
          <w:sz w:val="20"/>
          <w:szCs w:val="20"/>
        </w:rPr>
        <w:t>an annual renewal fee</w:t>
      </w:r>
      <w:r w:rsidR="00904E1F" w:rsidRPr="00F32DFB">
        <w:rPr>
          <w:rFonts w:ascii="Gill Sans MT" w:hAnsi="Gill Sans MT"/>
          <w:sz w:val="20"/>
          <w:szCs w:val="20"/>
        </w:rPr>
        <w:t xml:space="preserve"> from honor society members</w:t>
      </w:r>
      <w:r w:rsidR="00EB0071" w:rsidRPr="00F32DFB">
        <w:rPr>
          <w:rFonts w:ascii="Gill Sans MT" w:hAnsi="Gill Sans MT"/>
          <w:sz w:val="20"/>
          <w:szCs w:val="20"/>
        </w:rPr>
        <w:t xml:space="preserve"> </w:t>
      </w:r>
      <w:r w:rsidR="00904E1F" w:rsidRPr="00F32DFB">
        <w:rPr>
          <w:rFonts w:ascii="Gill Sans MT" w:hAnsi="Gill Sans MT"/>
          <w:sz w:val="20"/>
          <w:szCs w:val="20"/>
        </w:rPr>
        <w:t>at least once?</w:t>
      </w:r>
      <w:r w:rsidR="000959E2" w:rsidRPr="00F32DFB">
        <w:rPr>
          <w:rFonts w:ascii="Gill Sans MT" w:hAnsi="Gill Sans MT"/>
          <w:sz w:val="20"/>
          <w:szCs w:val="20"/>
        </w:rPr>
        <w:t xml:space="preserve">  </w:t>
      </w:r>
    </w:p>
    <w:p w14:paraId="61B25D49" w14:textId="77777777" w:rsidR="007F6CCE" w:rsidRPr="00F32DFB" w:rsidRDefault="006C160E" w:rsidP="006E38E3">
      <w:pPr>
        <w:ind w:left="1440" w:hanging="14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                  ___</w:t>
      </w:r>
      <w:r w:rsidR="000959E2" w:rsidRPr="00F32DFB">
        <w:rPr>
          <w:rFonts w:ascii="Gill Sans MT" w:hAnsi="Gill Sans MT"/>
          <w:sz w:val="20"/>
          <w:szCs w:val="20"/>
        </w:rPr>
        <w:t>Has the honor society retained at least 50-70% of its members?</w:t>
      </w:r>
    </w:p>
    <w:sectPr w:rsidR="007F6CCE" w:rsidRPr="00F32DFB" w:rsidSect="00EB007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5D4C" w14:textId="77777777" w:rsidR="00E57CFF" w:rsidRDefault="00E57CFF" w:rsidP="00904E1F">
      <w:pPr>
        <w:spacing w:line="240" w:lineRule="auto"/>
      </w:pPr>
      <w:r>
        <w:separator/>
      </w:r>
    </w:p>
  </w:endnote>
  <w:endnote w:type="continuationSeparator" w:id="0">
    <w:p w14:paraId="61B25D4D" w14:textId="77777777" w:rsidR="00E57CFF" w:rsidRDefault="00E57CFF" w:rsidP="00904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5D52" w14:textId="3C8C27FC" w:rsidR="00E57CFF" w:rsidRDefault="00E57CFF" w:rsidP="00BD05B8">
    <w:pPr>
      <w:pStyle w:val="Footer"/>
      <w:tabs>
        <w:tab w:val="left" w:pos="660"/>
      </w:tabs>
      <w:jc w:val="right"/>
    </w:pPr>
    <w:r w:rsidRPr="00BD05B8">
      <w:rPr>
        <w:sz w:val="16"/>
        <w:szCs w:val="16"/>
      </w:rPr>
      <w:t xml:space="preserve">Updated: </w:t>
    </w:r>
    <w:r w:rsidR="00B13B22">
      <w:rPr>
        <w:sz w:val="16"/>
        <w:szCs w:val="16"/>
      </w:rPr>
      <w:t>February 2017</w:t>
    </w:r>
    <w:r>
      <w:tab/>
    </w:r>
    <w:r>
      <w:rPr>
        <w:noProof/>
      </w:rPr>
      <w:drawing>
        <wp:inline distT="0" distB="0" distL="0" distR="0" wp14:anchorId="61B25D55" wp14:editId="61B25D56">
          <wp:extent cx="2276475" cy="526340"/>
          <wp:effectExtent l="19050" t="0" r="9525" b="0"/>
          <wp:docPr id="2" name="Picture 1" descr="J:\Constituent_Center\Artwork, Photos &amp; Signatures\Logos &amp; Crests\STTI name and crest\2008 Logo\RevSTT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nstituent_Center\Artwork, Photos &amp; Signatures\Logos &amp; Crests\STTI name and crest\2008 Logo\RevSTTI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304" cy="526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5D4A" w14:textId="77777777" w:rsidR="00E57CFF" w:rsidRDefault="00E57CFF" w:rsidP="00904E1F">
      <w:pPr>
        <w:spacing w:line="240" w:lineRule="auto"/>
      </w:pPr>
      <w:r>
        <w:separator/>
      </w:r>
    </w:p>
  </w:footnote>
  <w:footnote w:type="continuationSeparator" w:id="0">
    <w:p w14:paraId="61B25D4B" w14:textId="77777777" w:rsidR="00E57CFF" w:rsidRDefault="00E57CFF" w:rsidP="00904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5D4F" w14:textId="77777777" w:rsidR="00E57CFF" w:rsidRPr="00E57CFF" w:rsidRDefault="00E57CFF" w:rsidP="003535F2">
    <w:pPr>
      <w:rPr>
        <w:rFonts w:ascii="Gill Sans MT" w:hAnsi="Gill Sans MT"/>
        <w:sz w:val="32"/>
        <w:szCs w:val="32"/>
      </w:rPr>
    </w:pPr>
    <w:r w:rsidRPr="00E57CFF">
      <w:rPr>
        <w:rFonts w:ascii="Gill Sans MT" w:hAnsi="Gill Sans MT"/>
        <w:sz w:val="32"/>
        <w:szCs w:val="32"/>
      </w:rPr>
      <w:t>Checklist</w:t>
    </w:r>
    <w:r w:rsidR="003535F2">
      <w:rPr>
        <w:rFonts w:ascii="Gill Sans MT" w:hAnsi="Gill Sans MT"/>
        <w:sz w:val="32"/>
        <w:szCs w:val="32"/>
      </w:rPr>
      <w:t xml:space="preserve"> </w:t>
    </w:r>
    <w:r w:rsidR="006E38E3">
      <w:rPr>
        <w:rFonts w:ascii="Gill Sans MT" w:hAnsi="Gill Sans MT"/>
        <w:sz w:val="32"/>
        <w:szCs w:val="32"/>
      </w:rPr>
      <w:t>--</w:t>
    </w:r>
    <w:r w:rsidR="003535F2">
      <w:rPr>
        <w:rFonts w:ascii="Gill Sans MT" w:hAnsi="Gill Sans MT"/>
        <w:sz w:val="32"/>
        <w:szCs w:val="32"/>
      </w:rPr>
      <w:t xml:space="preserve"> </w:t>
    </w:r>
    <w:r w:rsidR="006E38E3">
      <w:rPr>
        <w:rFonts w:ascii="Gill Sans MT" w:hAnsi="Gill Sans MT"/>
        <w:sz w:val="32"/>
        <w:szCs w:val="32"/>
      </w:rPr>
      <w:t>Are You Ready to Apply</w:t>
    </w:r>
    <w:r w:rsidR="00BC01BD">
      <w:rPr>
        <w:rFonts w:ascii="Gill Sans MT" w:hAnsi="Gill Sans MT"/>
        <w:sz w:val="32"/>
        <w:szCs w:val="32"/>
      </w:rPr>
      <w:t xml:space="preserve"> for Chapter Charter Status</w:t>
    </w:r>
    <w:r w:rsidR="006E38E3">
      <w:rPr>
        <w:rFonts w:ascii="Gill Sans MT" w:hAnsi="Gill Sans MT"/>
        <w:sz w:val="32"/>
        <w:szCs w:val="32"/>
      </w:rPr>
      <w:t>?</w:t>
    </w:r>
  </w:p>
  <w:p w14:paraId="61B25D50" w14:textId="77777777" w:rsidR="00E57CFF" w:rsidRDefault="00E57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A6"/>
    <w:multiLevelType w:val="hybridMultilevel"/>
    <w:tmpl w:val="531007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BB150B"/>
    <w:multiLevelType w:val="hybridMultilevel"/>
    <w:tmpl w:val="23B4F5EC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1F"/>
    <w:rsid w:val="000959E2"/>
    <w:rsid w:val="00130CF7"/>
    <w:rsid w:val="00172433"/>
    <w:rsid w:val="001924D5"/>
    <w:rsid w:val="001A076E"/>
    <w:rsid w:val="002A7C39"/>
    <w:rsid w:val="002F31D9"/>
    <w:rsid w:val="003535F2"/>
    <w:rsid w:val="004C6C6C"/>
    <w:rsid w:val="00566C55"/>
    <w:rsid w:val="005C0F59"/>
    <w:rsid w:val="005C64F4"/>
    <w:rsid w:val="00607B6A"/>
    <w:rsid w:val="00642D42"/>
    <w:rsid w:val="006C160E"/>
    <w:rsid w:val="006C47F3"/>
    <w:rsid w:val="006E38E3"/>
    <w:rsid w:val="007F6CCE"/>
    <w:rsid w:val="00805987"/>
    <w:rsid w:val="008F0CF1"/>
    <w:rsid w:val="00904E1F"/>
    <w:rsid w:val="009732E5"/>
    <w:rsid w:val="009747F1"/>
    <w:rsid w:val="0098059A"/>
    <w:rsid w:val="00AD31CA"/>
    <w:rsid w:val="00B13B22"/>
    <w:rsid w:val="00B179F2"/>
    <w:rsid w:val="00B72D1F"/>
    <w:rsid w:val="00BC01BD"/>
    <w:rsid w:val="00BD05B8"/>
    <w:rsid w:val="00BD7426"/>
    <w:rsid w:val="00D26F31"/>
    <w:rsid w:val="00D64E74"/>
    <w:rsid w:val="00D67A3B"/>
    <w:rsid w:val="00D90CD6"/>
    <w:rsid w:val="00DA0F43"/>
    <w:rsid w:val="00E57CFF"/>
    <w:rsid w:val="00E632D1"/>
    <w:rsid w:val="00EB0071"/>
    <w:rsid w:val="00F32DFB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B25CD4"/>
  <w15:docId w15:val="{0B17C1E1-A05D-43E7-81EE-D543929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4E1F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1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1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F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4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ursingsociety.org/Membership/ApplyNow/Pages/mem_criteria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36B42929B2048904D8E8B7B2DE2EC" ma:contentTypeVersion="2" ma:contentTypeDescription="Create a new document." ma:contentTypeScope="" ma:versionID="224b2d82263aadcb8802077a58f43595">
  <xsd:schema xmlns:xsd="http://www.w3.org/2001/XMLSchema" xmlns:xs="http://www.w3.org/2001/XMLSchema" xmlns:p="http://schemas.microsoft.com/office/2006/metadata/properties" xmlns:ns2="5f3d93bd-78ae-4ff4-9433-07cdd4048d60" targetNamespace="http://schemas.microsoft.com/office/2006/metadata/properties" ma:root="true" ma:fieldsID="52d645b8b986ab988bd55b2907569ce8" ns2:_="">
    <xsd:import namespace="5f3d93bd-78ae-4ff4-9433-07cdd4048d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4E04-78B6-4C6C-BFD9-BB6895D94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56DE9-1C83-45BF-A6EE-19054185A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2AE52-02DC-456E-B24A-652C35E498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f3d93bd-78ae-4ff4-9433-07cdd4048d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97A74-488F-4E59-AAC9-43E527A9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Theta Tau International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DeShawn Easley</cp:lastModifiedBy>
  <cp:revision>2</cp:revision>
  <cp:lastPrinted>2015-06-17T20:06:00Z</cp:lastPrinted>
  <dcterms:created xsi:type="dcterms:W3CDTF">2017-03-08T16:27:00Z</dcterms:created>
  <dcterms:modified xsi:type="dcterms:W3CDTF">2017-03-08T16:27:00Z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0x01010022136B42929B2048904D8E8B7B2DE2EC</vt:lpwstr>
  </property>
</Properties>
</file>